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A8091B" w14:textId="77777777" w:rsidR="0069450D" w:rsidRDefault="0069450D" w:rsidP="001A3E55">
      <w:pPr>
        <w:rPr>
          <w:rFonts w:ascii="Arial" w:hAnsi="Arial" w:cs="Arial"/>
          <w:b/>
          <w:sz w:val="20"/>
          <w:szCs w:val="20"/>
          <w:u w:val="single"/>
        </w:rPr>
      </w:pPr>
    </w:p>
    <w:p w14:paraId="3172155F" w14:textId="77777777" w:rsidR="00871045" w:rsidRDefault="00871045" w:rsidP="00871045">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Easy Milk – Vollautomat für Kaffeespezialitäten. Ausgerüstet mit zwei Kaffeemühlen und einem Pulverdispenser. Heißwasserausgabe, Festwasser- und Ablaufanschluss.</w:t>
      </w:r>
    </w:p>
    <w:bookmarkEnd w:id="0"/>
    <w:bookmarkEnd w:id="1"/>
    <w:p w14:paraId="00AA98B6" w14:textId="77777777" w:rsidR="00871045" w:rsidRDefault="00871045" w:rsidP="00871045">
      <w:pPr>
        <w:rPr>
          <w:rFonts w:ascii="Arial" w:hAnsi="Arial" w:cs="Arial"/>
          <w:sz w:val="20"/>
          <w:szCs w:val="20"/>
        </w:rPr>
      </w:pPr>
    </w:p>
    <w:p w14:paraId="2BB11E43" w14:textId="77777777" w:rsidR="00871045" w:rsidRDefault="00871045" w:rsidP="00871045">
      <w:pPr>
        <w:rPr>
          <w:rFonts w:ascii="Arial" w:hAnsi="Arial" w:cs="Arial"/>
          <w:sz w:val="20"/>
          <w:szCs w:val="20"/>
        </w:rPr>
      </w:pPr>
    </w:p>
    <w:p w14:paraId="44E2C742" w14:textId="77777777" w:rsidR="00871045" w:rsidRDefault="00871045" w:rsidP="00871045">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14:paraId="4B0308ED" w14:textId="77777777" w:rsidR="00871045" w:rsidRDefault="00871045" w:rsidP="00871045">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14:paraId="4E7A5B71" w14:textId="77777777" w:rsidR="00871045" w:rsidRDefault="00871045" w:rsidP="00871045">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14:paraId="4712D4BE" w14:textId="77777777" w:rsidR="00871045" w:rsidRDefault="00871045" w:rsidP="00871045">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14:paraId="38785CEF" w14:textId="77777777" w:rsidR="00871045" w:rsidRDefault="00871045" w:rsidP="00871045">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7C92037A" w14:textId="77777777" w:rsidR="00871045" w:rsidRDefault="00871045" w:rsidP="00871045">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089C6A8A" w14:textId="77777777" w:rsidR="00871045" w:rsidRDefault="00871045" w:rsidP="00871045">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14:paraId="73AFF67D" w14:textId="77777777" w:rsidR="00871045" w:rsidRDefault="00871045" w:rsidP="00871045">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409008C1" w14:textId="77777777" w:rsidR="00871045" w:rsidRDefault="00871045" w:rsidP="00871045">
      <w:pPr>
        <w:rPr>
          <w:rFonts w:ascii="Arial" w:hAnsi="Arial" w:cs="Arial"/>
          <w:sz w:val="20"/>
          <w:szCs w:val="20"/>
        </w:rPr>
      </w:pPr>
    </w:p>
    <w:p w14:paraId="70ACAAF4" w14:textId="77777777" w:rsidR="00871045" w:rsidRDefault="00871045" w:rsidP="00871045">
      <w:pPr>
        <w:rPr>
          <w:rFonts w:ascii="Arial" w:hAnsi="Arial" w:cs="Arial"/>
          <w:sz w:val="20"/>
          <w:szCs w:val="20"/>
        </w:rPr>
      </w:pPr>
    </w:p>
    <w:p w14:paraId="2B27407D" w14:textId="77777777" w:rsidR="00871045" w:rsidRDefault="00871045" w:rsidP="00871045">
      <w:pPr>
        <w:rPr>
          <w:rFonts w:ascii="Arial" w:hAnsi="Arial" w:cs="Arial"/>
          <w:b/>
          <w:sz w:val="20"/>
          <w:szCs w:val="20"/>
        </w:rPr>
      </w:pPr>
      <w:r>
        <w:rPr>
          <w:rFonts w:ascii="Arial" w:hAnsi="Arial" w:cs="Arial"/>
          <w:b/>
          <w:sz w:val="20"/>
          <w:szCs w:val="20"/>
        </w:rPr>
        <w:t>Leistungsbeschreibung</w:t>
      </w:r>
    </w:p>
    <w:p w14:paraId="1BE1B9FA" w14:textId="77777777" w:rsidR="00871045" w:rsidRDefault="00871045" w:rsidP="00871045">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3DA878FF" w14:textId="77777777" w:rsidR="00871045" w:rsidRDefault="00871045" w:rsidP="00871045">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0336ABED" w14:textId="77777777" w:rsidR="00871045" w:rsidRDefault="00871045" w:rsidP="00871045">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636E5C0B" w14:textId="77777777" w:rsidR="00871045" w:rsidRDefault="00871045" w:rsidP="00871045">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1BCDEDA3" w14:textId="77777777" w:rsidR="00871045" w:rsidRDefault="00871045" w:rsidP="00871045">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14:paraId="46225650" w14:textId="77777777" w:rsidR="00871045" w:rsidRDefault="00871045" w:rsidP="00871045">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2E561B92" w14:textId="77777777" w:rsidR="00871045" w:rsidRDefault="00871045" w:rsidP="00871045">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14:paraId="386C8815" w14:textId="77777777" w:rsidR="00871045" w:rsidRDefault="00871045" w:rsidP="00871045">
      <w:pPr>
        <w:rPr>
          <w:rFonts w:ascii="Arial" w:hAnsi="Arial" w:cs="Arial"/>
          <w:sz w:val="20"/>
          <w:szCs w:val="20"/>
        </w:rPr>
      </w:pPr>
      <w:r>
        <w:rPr>
          <w:rFonts w:ascii="Arial" w:hAnsi="Arial" w:cs="Arial"/>
          <w:sz w:val="20"/>
          <w:szCs w:val="20"/>
        </w:rPr>
        <w:t>Die Unterstellhöhe bei der WMF 5000 S+ beträgt 66-172 mm. Der Auslauf ist mittig installiert und elektrisch höhenverstellbar. Der Heißwasserauslauf hat eine Unterstellhöhe von 205 mm.</w:t>
      </w:r>
    </w:p>
    <w:p w14:paraId="36AD5184" w14:textId="77777777" w:rsidR="00871045" w:rsidRDefault="00871045" w:rsidP="00871045">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321CFE29" w14:textId="77777777" w:rsidR="00871045" w:rsidRDefault="00871045" w:rsidP="00871045">
      <w:pPr>
        <w:rPr>
          <w:rFonts w:ascii="Arial" w:hAnsi="Arial" w:cs="Arial"/>
          <w:sz w:val="20"/>
          <w:szCs w:val="20"/>
        </w:rPr>
      </w:pPr>
      <w:r>
        <w:rPr>
          <w:rFonts w:ascii="Arial" w:hAnsi="Arial" w:cs="Arial"/>
          <w:sz w:val="20"/>
          <w:szCs w:val="20"/>
        </w:rPr>
        <w:lastRenderedPageBreak/>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1D4F3021" w14:textId="77777777" w:rsidR="00871045" w:rsidRDefault="00871045" w:rsidP="00871045">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01F6358A" w14:textId="77777777" w:rsidR="00871045" w:rsidRDefault="00871045" w:rsidP="00871045">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D70908D" w14:textId="77777777" w:rsidR="00871045" w:rsidRDefault="00871045" w:rsidP="00871045">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42664B84" w14:textId="77777777" w:rsidR="00871045" w:rsidRDefault="00871045" w:rsidP="00871045">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696BCCB6" w14:textId="77777777" w:rsidR="00871045" w:rsidRDefault="00871045" w:rsidP="00871045">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67994013" w14:textId="77777777" w:rsidR="00871045" w:rsidRDefault="00871045" w:rsidP="00871045">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14:paraId="7D3C108F" w14:textId="77777777" w:rsidR="00871045" w:rsidRDefault="00871045" w:rsidP="00871045">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0454413A" w14:textId="77777777" w:rsidR="00871045" w:rsidRDefault="00871045" w:rsidP="00871045">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2F570A8A" w14:textId="77777777" w:rsidR="00871045" w:rsidRDefault="00871045" w:rsidP="00871045">
      <w:pPr>
        <w:rPr>
          <w:rFonts w:ascii="Arial" w:hAnsi="Arial" w:cs="Arial"/>
          <w:sz w:val="20"/>
          <w:szCs w:val="20"/>
        </w:rPr>
      </w:pPr>
    </w:p>
    <w:p w14:paraId="393C1A03" w14:textId="77777777" w:rsidR="00871045" w:rsidRDefault="00871045" w:rsidP="00871045">
      <w:pPr>
        <w:rPr>
          <w:rFonts w:ascii="Arial" w:hAnsi="Arial" w:cs="Arial"/>
          <w:sz w:val="20"/>
          <w:szCs w:val="20"/>
        </w:rPr>
      </w:pPr>
    </w:p>
    <w:p w14:paraId="51BEC2AD" w14:textId="77777777" w:rsidR="00871045" w:rsidRDefault="00871045" w:rsidP="00871045">
      <w:pPr>
        <w:rPr>
          <w:rFonts w:ascii="Arial" w:hAnsi="Arial" w:cs="Arial"/>
          <w:b/>
          <w:sz w:val="20"/>
          <w:szCs w:val="20"/>
        </w:rPr>
      </w:pPr>
      <w:r>
        <w:rPr>
          <w:rFonts w:ascii="Arial" w:hAnsi="Arial" w:cs="Arial"/>
          <w:b/>
          <w:sz w:val="20"/>
          <w:szCs w:val="20"/>
        </w:rPr>
        <w:t>Installation</w:t>
      </w:r>
    </w:p>
    <w:p w14:paraId="1E3F3BAB" w14:textId="77777777" w:rsidR="00871045" w:rsidRDefault="00871045" w:rsidP="00871045">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AE0DA45" w14:textId="77777777" w:rsidR="00871045" w:rsidRDefault="00871045" w:rsidP="00871045">
      <w:pPr>
        <w:rPr>
          <w:rFonts w:ascii="Arial" w:hAnsi="Arial" w:cs="Arial"/>
          <w:sz w:val="20"/>
          <w:szCs w:val="20"/>
        </w:rPr>
      </w:pPr>
    </w:p>
    <w:p w14:paraId="1F229064" w14:textId="77777777" w:rsidR="00871045" w:rsidRPr="004F6A69" w:rsidRDefault="00871045" w:rsidP="00871045">
      <w:pPr>
        <w:rPr>
          <w:rFonts w:ascii="Arial" w:hAnsi="Arial" w:cs="Arial"/>
          <w:b/>
          <w:sz w:val="16"/>
          <w:szCs w:val="16"/>
        </w:rPr>
      </w:pPr>
      <w:r w:rsidRPr="004F6A69">
        <w:rPr>
          <w:rFonts w:ascii="Arial" w:hAnsi="Arial" w:cs="Arial"/>
          <w:b/>
          <w:sz w:val="16"/>
          <w:szCs w:val="16"/>
        </w:rPr>
        <w:t>WMF GmbH Art. Nr. 03 1950 1600</w:t>
      </w:r>
    </w:p>
    <w:p w14:paraId="0C0A019B" w14:textId="77777777" w:rsidR="009F1ED6" w:rsidRPr="009F1ED6" w:rsidRDefault="009F1ED6" w:rsidP="0087104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9BE5C" w14:textId="77777777" w:rsidR="008D30FF" w:rsidRDefault="008D30FF">
      <w:r>
        <w:separator/>
      </w:r>
    </w:p>
  </w:endnote>
  <w:endnote w:type="continuationSeparator" w:id="0">
    <w:p w14:paraId="61CBC8D3"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2D309E38-B85E-46B2-8714-CCBC18701438}"/>
    <w:embedBold r:id="rId2" w:fontKey="{EA6EFC87-0056-4F18-A342-427D2ABAE14C}"/>
    <w:embedItalic r:id="rId3" w:fontKey="{49F39921-0490-41EE-966C-C31A28B2B097}"/>
    <w:embedBoldItalic r:id="rId4" w:fontKey="{5F755441-6277-4BB6-B63D-99EC79E64B2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09B58B69-74B7-46B3-8706-B5C847EA7956}"/>
  </w:font>
  <w:font w:name="Cambria">
    <w:panose1 w:val="02040503050406030204"/>
    <w:charset w:val="00"/>
    <w:family w:val="roman"/>
    <w:pitch w:val="variable"/>
    <w:sig w:usb0="E00006FF" w:usb1="420024FF" w:usb2="02000000" w:usb3="00000000" w:csb0="0000019F" w:csb1="00000000"/>
    <w:embedRegular r:id="rId6" w:fontKey="{C6ECFCE2-98E5-4861-83EC-3DE9E5EE6522}"/>
  </w:font>
  <w:font w:name="Calibri">
    <w:panose1 w:val="020F0502020204030204"/>
    <w:charset w:val="00"/>
    <w:family w:val="swiss"/>
    <w:pitch w:val="variable"/>
    <w:sig w:usb0="E4002EFF" w:usb1="C000247B" w:usb2="00000009" w:usb3="00000000" w:csb0="000001FF" w:csb1="00000000"/>
    <w:embedRegular r:id="rId7" w:fontKey="{FC1FE49C-E31C-4A34-8658-6914BD5E73B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ABB8A" w14:textId="77777777" w:rsidR="00CE0AFB" w:rsidRDefault="00CE0AFB" w:rsidP="00CE0AFB">
    <w:pPr>
      <w:pStyle w:val="Fuzeile"/>
      <w:rPr>
        <w:rFonts w:ascii="Arial" w:hAnsi="Arial" w:cs="Arial"/>
        <w:sz w:val="14"/>
        <w:szCs w:val="14"/>
      </w:rPr>
    </w:pPr>
    <w:r>
      <w:rPr>
        <w:noProof/>
      </w:rPr>
      <w:drawing>
        <wp:anchor distT="0" distB="0" distL="114300" distR="114300" simplePos="0" relativeHeight="251659264" behindDoc="1" locked="0" layoutInCell="1" allowOverlap="1" wp14:anchorId="43A5FEEF" wp14:editId="5231ECFE">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605DA1C4" wp14:editId="0313BFB6">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27AE64FD" w14:textId="668EDD14" w:rsidR="00CE0AFB" w:rsidRDefault="004F6A69" w:rsidP="00CE0AFB">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Pr>
                              <w:rFonts w:ascii="Arial" w:hAnsi="Arial" w:cs="Arial"/>
                              <w:sz w:val="14"/>
                              <w:szCs w:val="14"/>
                            </w:rPr>
                            <w:tab/>
                          </w:r>
                          <w:r>
                            <w:rPr>
                              <w:rFonts w:ascii="Arial" w:hAnsi="Arial" w:cs="Arial"/>
                              <w:sz w:val="14"/>
                              <w:szCs w:val="14"/>
                            </w:rPr>
                            <w:tab/>
                          </w:r>
                          <w:r w:rsidR="00CE0AFB">
                            <w:rPr>
                              <w:rFonts w:ascii="Arial" w:hAnsi="Arial" w:cs="Arial"/>
                              <w:sz w:val="14"/>
                              <w:szCs w:val="14"/>
                            </w:rPr>
                            <w:t xml:space="preserve">S. </w:t>
                          </w:r>
                          <w:r w:rsidR="00CE0AFB">
                            <w:rPr>
                              <w:rFonts w:ascii="Arial" w:hAnsi="Arial" w:cs="Arial"/>
                              <w:b/>
                              <w:sz w:val="14"/>
                              <w:szCs w:val="14"/>
                            </w:rPr>
                            <w:fldChar w:fldCharType="begin"/>
                          </w:r>
                          <w:r w:rsidR="00CE0AFB">
                            <w:rPr>
                              <w:rFonts w:ascii="Arial" w:hAnsi="Arial" w:cs="Arial"/>
                              <w:b/>
                              <w:sz w:val="14"/>
                              <w:szCs w:val="14"/>
                            </w:rPr>
                            <w:instrText>PAGE</w:instrText>
                          </w:r>
                          <w:r w:rsidR="00CE0AFB">
                            <w:rPr>
                              <w:rFonts w:ascii="Arial" w:hAnsi="Arial" w:cs="Arial"/>
                              <w:b/>
                              <w:sz w:val="14"/>
                              <w:szCs w:val="14"/>
                            </w:rPr>
                            <w:fldChar w:fldCharType="separate"/>
                          </w:r>
                          <w:r w:rsidR="007B3E53">
                            <w:rPr>
                              <w:rFonts w:ascii="Arial" w:hAnsi="Arial" w:cs="Arial"/>
                              <w:b/>
                              <w:noProof/>
                              <w:sz w:val="14"/>
                              <w:szCs w:val="14"/>
                            </w:rPr>
                            <w:t>1</w:t>
                          </w:r>
                          <w:r w:rsidR="00CE0AFB">
                            <w:rPr>
                              <w:rFonts w:ascii="Arial" w:hAnsi="Arial" w:cs="Arial"/>
                              <w:b/>
                              <w:sz w:val="14"/>
                              <w:szCs w:val="14"/>
                            </w:rPr>
                            <w:fldChar w:fldCharType="end"/>
                          </w:r>
                          <w:r w:rsidR="00CE0AFB">
                            <w:rPr>
                              <w:rFonts w:ascii="Arial" w:hAnsi="Arial" w:cs="Arial"/>
                              <w:sz w:val="14"/>
                              <w:szCs w:val="14"/>
                            </w:rPr>
                            <w:t xml:space="preserve"> / </w:t>
                          </w:r>
                          <w:r w:rsidR="00CE0AFB">
                            <w:rPr>
                              <w:rFonts w:ascii="Arial" w:hAnsi="Arial" w:cs="Arial"/>
                              <w:b/>
                              <w:sz w:val="14"/>
                              <w:szCs w:val="14"/>
                            </w:rPr>
                            <w:fldChar w:fldCharType="begin"/>
                          </w:r>
                          <w:r w:rsidR="00CE0AFB">
                            <w:rPr>
                              <w:rFonts w:ascii="Arial" w:hAnsi="Arial" w:cs="Arial"/>
                              <w:b/>
                              <w:sz w:val="14"/>
                              <w:szCs w:val="14"/>
                            </w:rPr>
                            <w:instrText>NUMPAGES</w:instrText>
                          </w:r>
                          <w:r w:rsidR="00CE0AFB">
                            <w:rPr>
                              <w:rFonts w:ascii="Arial" w:hAnsi="Arial" w:cs="Arial"/>
                              <w:b/>
                              <w:sz w:val="14"/>
                              <w:szCs w:val="14"/>
                            </w:rPr>
                            <w:fldChar w:fldCharType="separate"/>
                          </w:r>
                          <w:r w:rsidR="007B3E53">
                            <w:rPr>
                              <w:rFonts w:ascii="Arial" w:hAnsi="Arial" w:cs="Arial"/>
                              <w:b/>
                              <w:noProof/>
                              <w:sz w:val="14"/>
                              <w:szCs w:val="14"/>
                            </w:rPr>
                            <w:t>2</w:t>
                          </w:r>
                          <w:r w:rsidR="00CE0AFB">
                            <w:rPr>
                              <w:rFonts w:ascii="Arial" w:hAnsi="Arial" w:cs="Arial"/>
                              <w:b/>
                              <w:sz w:val="14"/>
                              <w:szCs w:val="14"/>
                            </w:rPr>
                            <w:fldChar w:fldCharType="end"/>
                          </w:r>
                        </w:p>
                        <w:p w14:paraId="6864F668" w14:textId="77777777" w:rsidR="00CE0AFB" w:rsidRDefault="00CE0AFB" w:rsidP="00CE0AF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44DE2FB" w14:textId="77777777" w:rsidR="00CE0AFB" w:rsidRDefault="00CE0AFB" w:rsidP="00CE0AF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605DA1C4"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27AE64FD" w14:textId="668EDD14" w:rsidR="00CE0AFB" w:rsidRDefault="004F6A69" w:rsidP="00CE0AFB">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Pr>
                        <w:rFonts w:ascii="Arial" w:hAnsi="Arial" w:cs="Arial"/>
                        <w:sz w:val="14"/>
                        <w:szCs w:val="14"/>
                      </w:rPr>
                      <w:tab/>
                    </w:r>
                    <w:r>
                      <w:rPr>
                        <w:rFonts w:ascii="Arial" w:hAnsi="Arial" w:cs="Arial"/>
                        <w:sz w:val="14"/>
                        <w:szCs w:val="14"/>
                      </w:rPr>
                      <w:tab/>
                    </w:r>
                    <w:r w:rsidR="00CE0AFB">
                      <w:rPr>
                        <w:rFonts w:ascii="Arial" w:hAnsi="Arial" w:cs="Arial"/>
                        <w:sz w:val="14"/>
                        <w:szCs w:val="14"/>
                      </w:rPr>
                      <w:t xml:space="preserve">S. </w:t>
                    </w:r>
                    <w:r w:rsidR="00CE0AFB">
                      <w:rPr>
                        <w:rFonts w:ascii="Arial" w:hAnsi="Arial" w:cs="Arial"/>
                        <w:b/>
                        <w:sz w:val="14"/>
                        <w:szCs w:val="14"/>
                      </w:rPr>
                      <w:fldChar w:fldCharType="begin"/>
                    </w:r>
                    <w:r w:rsidR="00CE0AFB">
                      <w:rPr>
                        <w:rFonts w:ascii="Arial" w:hAnsi="Arial" w:cs="Arial"/>
                        <w:b/>
                        <w:sz w:val="14"/>
                        <w:szCs w:val="14"/>
                      </w:rPr>
                      <w:instrText>PAGE</w:instrText>
                    </w:r>
                    <w:r w:rsidR="00CE0AFB">
                      <w:rPr>
                        <w:rFonts w:ascii="Arial" w:hAnsi="Arial" w:cs="Arial"/>
                        <w:b/>
                        <w:sz w:val="14"/>
                        <w:szCs w:val="14"/>
                      </w:rPr>
                      <w:fldChar w:fldCharType="separate"/>
                    </w:r>
                    <w:r w:rsidR="007B3E53">
                      <w:rPr>
                        <w:rFonts w:ascii="Arial" w:hAnsi="Arial" w:cs="Arial"/>
                        <w:b/>
                        <w:noProof/>
                        <w:sz w:val="14"/>
                        <w:szCs w:val="14"/>
                      </w:rPr>
                      <w:t>1</w:t>
                    </w:r>
                    <w:r w:rsidR="00CE0AFB">
                      <w:rPr>
                        <w:rFonts w:ascii="Arial" w:hAnsi="Arial" w:cs="Arial"/>
                        <w:b/>
                        <w:sz w:val="14"/>
                        <w:szCs w:val="14"/>
                      </w:rPr>
                      <w:fldChar w:fldCharType="end"/>
                    </w:r>
                    <w:r w:rsidR="00CE0AFB">
                      <w:rPr>
                        <w:rFonts w:ascii="Arial" w:hAnsi="Arial" w:cs="Arial"/>
                        <w:sz w:val="14"/>
                        <w:szCs w:val="14"/>
                      </w:rPr>
                      <w:t xml:space="preserve"> / </w:t>
                    </w:r>
                    <w:r w:rsidR="00CE0AFB">
                      <w:rPr>
                        <w:rFonts w:ascii="Arial" w:hAnsi="Arial" w:cs="Arial"/>
                        <w:b/>
                        <w:sz w:val="14"/>
                        <w:szCs w:val="14"/>
                      </w:rPr>
                      <w:fldChar w:fldCharType="begin"/>
                    </w:r>
                    <w:r w:rsidR="00CE0AFB">
                      <w:rPr>
                        <w:rFonts w:ascii="Arial" w:hAnsi="Arial" w:cs="Arial"/>
                        <w:b/>
                        <w:sz w:val="14"/>
                        <w:szCs w:val="14"/>
                      </w:rPr>
                      <w:instrText>NUMPAGES</w:instrText>
                    </w:r>
                    <w:r w:rsidR="00CE0AFB">
                      <w:rPr>
                        <w:rFonts w:ascii="Arial" w:hAnsi="Arial" w:cs="Arial"/>
                        <w:b/>
                        <w:sz w:val="14"/>
                        <w:szCs w:val="14"/>
                      </w:rPr>
                      <w:fldChar w:fldCharType="separate"/>
                    </w:r>
                    <w:r w:rsidR="007B3E53">
                      <w:rPr>
                        <w:rFonts w:ascii="Arial" w:hAnsi="Arial" w:cs="Arial"/>
                        <w:b/>
                        <w:noProof/>
                        <w:sz w:val="14"/>
                        <w:szCs w:val="14"/>
                      </w:rPr>
                      <w:t>2</w:t>
                    </w:r>
                    <w:r w:rsidR="00CE0AFB">
                      <w:rPr>
                        <w:rFonts w:ascii="Arial" w:hAnsi="Arial" w:cs="Arial"/>
                        <w:b/>
                        <w:sz w:val="14"/>
                        <w:szCs w:val="14"/>
                      </w:rPr>
                      <w:fldChar w:fldCharType="end"/>
                    </w:r>
                  </w:p>
                  <w:p w14:paraId="6864F668" w14:textId="77777777" w:rsidR="00CE0AFB" w:rsidRDefault="00CE0AFB" w:rsidP="00CE0AF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44DE2FB" w14:textId="77777777" w:rsidR="00CE0AFB" w:rsidRDefault="00CE0AFB" w:rsidP="00CE0AF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3095CAC" w14:textId="77777777" w:rsidR="00B840A8" w:rsidRPr="00CE0AFB" w:rsidRDefault="00B840A8" w:rsidP="00CE0AF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EC5067" w14:textId="77777777" w:rsidR="008D30FF" w:rsidRDefault="008D30FF">
      <w:r>
        <w:separator/>
      </w:r>
    </w:p>
  </w:footnote>
  <w:footnote w:type="continuationSeparator" w:id="0">
    <w:p w14:paraId="3029AF91"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C77D4"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4E3500C" wp14:editId="2F82AFFB">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49BC2"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5FE81F71"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70B1435" w14:textId="77777777" w:rsidR="00FA5F78" w:rsidRDefault="00FA5F78" w:rsidP="00645214">
    <w:pPr>
      <w:rPr>
        <w:b/>
        <w:sz w:val="30"/>
        <w:szCs w:val="30"/>
      </w:rPr>
    </w:pPr>
  </w:p>
  <w:p w14:paraId="2F132426"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28852177">
    <w:abstractNumId w:val="9"/>
  </w:num>
  <w:num w:numId="2" w16cid:durableId="1853104290">
    <w:abstractNumId w:val="7"/>
  </w:num>
  <w:num w:numId="3" w16cid:durableId="2049330382">
    <w:abstractNumId w:val="6"/>
  </w:num>
  <w:num w:numId="4" w16cid:durableId="663125894">
    <w:abstractNumId w:val="5"/>
  </w:num>
  <w:num w:numId="5" w16cid:durableId="946889062">
    <w:abstractNumId w:val="4"/>
  </w:num>
  <w:num w:numId="6" w16cid:durableId="1721245081">
    <w:abstractNumId w:val="8"/>
  </w:num>
  <w:num w:numId="7" w16cid:durableId="738403994">
    <w:abstractNumId w:val="3"/>
  </w:num>
  <w:num w:numId="8" w16cid:durableId="1298873078">
    <w:abstractNumId w:val="2"/>
  </w:num>
  <w:num w:numId="9" w16cid:durableId="1980455834">
    <w:abstractNumId w:val="1"/>
  </w:num>
  <w:num w:numId="10" w16cid:durableId="872500069">
    <w:abstractNumId w:val="0"/>
  </w:num>
  <w:num w:numId="11" w16cid:durableId="196635323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4F6A69"/>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B3E5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1045"/>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E0AFB"/>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E03EABF"/>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9875494">
      <w:bodyDiv w:val="1"/>
      <w:marLeft w:val="0"/>
      <w:marRight w:val="0"/>
      <w:marTop w:val="0"/>
      <w:marBottom w:val="0"/>
      <w:divBdr>
        <w:top w:val="none" w:sz="0" w:space="0" w:color="auto"/>
        <w:left w:val="none" w:sz="0" w:space="0" w:color="auto"/>
        <w:bottom w:val="none" w:sz="0" w:space="0" w:color="auto"/>
        <w:right w:val="none" w:sz="0" w:space="0" w:color="auto"/>
      </w:divBdr>
    </w:div>
    <w:div w:id="1756048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724</Words>
  <Characters>4991</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2020-01-17T10:16:00Z</dcterms:created>
  <dcterms:modified xsi:type="dcterms:W3CDTF">2025-01-21T09:46:00Z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