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E885E4" w14:textId="77777777" w:rsidR="0069450D" w:rsidRDefault="0069450D" w:rsidP="001A3E55">
      <w:pPr>
        <w:rPr>
          <w:rFonts w:ascii="Arial" w:hAnsi="Arial" w:cs="Arial"/>
          <w:b/>
          <w:sz w:val="20"/>
          <w:szCs w:val="20"/>
          <w:u w:val="single"/>
        </w:rPr>
      </w:pPr>
    </w:p>
    <w:p w14:paraId="42654183" w14:textId="77777777"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 xml:space="preserve">00 S – Basic Milk – Vollautomat für Kaffeespezialitäten. Ausgerüstet mit </w:t>
      </w:r>
      <w:r w:rsidR="00600756">
        <w:rPr>
          <w:rFonts w:ascii="Arial" w:hAnsi="Arial" w:cs="Arial"/>
          <w:b/>
          <w:sz w:val="20"/>
          <w:szCs w:val="20"/>
          <w:u w:val="single"/>
        </w:rPr>
        <w:t>einer Kaf</w:t>
      </w:r>
      <w:r w:rsidRPr="00954AC0">
        <w:rPr>
          <w:rFonts w:ascii="Arial" w:hAnsi="Arial" w:cs="Arial"/>
          <w:b/>
          <w:sz w:val="20"/>
          <w:szCs w:val="20"/>
          <w:u w:val="single"/>
        </w:rPr>
        <w:t>feemühle</w:t>
      </w:r>
      <w:r w:rsidR="00600756">
        <w:rPr>
          <w:rFonts w:ascii="Arial" w:hAnsi="Arial" w:cs="Arial"/>
          <w:b/>
          <w:sz w:val="20"/>
          <w:szCs w:val="20"/>
          <w:u w:val="single"/>
        </w:rPr>
        <w:t xml:space="preserve">, </w:t>
      </w:r>
      <w:r w:rsidRPr="00954AC0">
        <w:rPr>
          <w:rFonts w:ascii="Arial" w:hAnsi="Arial" w:cs="Arial"/>
          <w:b/>
          <w:sz w:val="20"/>
          <w:szCs w:val="20"/>
          <w:u w:val="single"/>
        </w:rPr>
        <w:t>Heißwasserausgabe, Wassertank.</w:t>
      </w:r>
    </w:p>
    <w:bookmarkEnd w:id="0"/>
    <w:bookmarkEnd w:id="1"/>
    <w:p w14:paraId="418F1595" w14:textId="77777777" w:rsidR="00F72D5F" w:rsidRPr="00954AC0" w:rsidRDefault="00F72D5F" w:rsidP="00F72D5F">
      <w:pPr>
        <w:rPr>
          <w:rFonts w:ascii="Arial" w:hAnsi="Arial" w:cs="Arial"/>
          <w:sz w:val="20"/>
          <w:szCs w:val="20"/>
        </w:rPr>
      </w:pPr>
    </w:p>
    <w:p w14:paraId="293BCA8D" w14:textId="77777777" w:rsidR="00F72D5F" w:rsidRPr="00954AC0" w:rsidRDefault="00F72D5F" w:rsidP="00F72D5F">
      <w:pPr>
        <w:rPr>
          <w:rFonts w:ascii="Arial" w:hAnsi="Arial" w:cs="Arial"/>
          <w:sz w:val="20"/>
          <w:szCs w:val="20"/>
        </w:rPr>
      </w:pPr>
    </w:p>
    <w:p w14:paraId="75D63965"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3664BE0B"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51DB8AA1"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6E622C22"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474418E6"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1A7C15D6"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255E63E6"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312B2807"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5FAB543B"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4ACB4468" w14:textId="77777777" w:rsidR="00F72D5F" w:rsidRPr="00954AC0" w:rsidRDefault="00F72D5F" w:rsidP="00F72D5F">
      <w:pPr>
        <w:rPr>
          <w:rFonts w:ascii="Arial" w:hAnsi="Arial" w:cs="Arial"/>
          <w:sz w:val="20"/>
          <w:szCs w:val="20"/>
        </w:rPr>
      </w:pPr>
    </w:p>
    <w:p w14:paraId="730C35FA" w14:textId="77777777" w:rsidR="00F72D5F" w:rsidRPr="00954AC0" w:rsidRDefault="00F72D5F" w:rsidP="00F72D5F">
      <w:pPr>
        <w:rPr>
          <w:rFonts w:ascii="Arial" w:hAnsi="Arial" w:cs="Arial"/>
          <w:sz w:val="20"/>
          <w:szCs w:val="20"/>
        </w:rPr>
      </w:pPr>
    </w:p>
    <w:p w14:paraId="367F9CC0"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58AD3F00" w14:textId="77777777" w:rsidR="00F72D5F" w:rsidRPr="00954AC0"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Espresso, Café Crème, Cappuccino, Milchkaffee</w:t>
      </w:r>
      <w:r w:rsidR="00600756">
        <w:rPr>
          <w:rFonts w:ascii="Arial" w:hAnsi="Arial" w:cs="Arial"/>
          <w:sz w:val="20"/>
          <w:szCs w:val="20"/>
        </w:rPr>
        <w:t xml:space="preserve"> oder</w:t>
      </w:r>
      <w:r w:rsidRPr="00954AC0">
        <w:rPr>
          <w:rFonts w:ascii="Arial" w:hAnsi="Arial" w:cs="Arial"/>
          <w:sz w:val="20"/>
          <w:szCs w:val="20"/>
        </w:rPr>
        <w:t xml:space="preserve"> Latte Macchiato sowie einer Heißwasserausgabe.</w:t>
      </w:r>
    </w:p>
    <w:p w14:paraId="0956C742"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600756">
        <w:rPr>
          <w:rFonts w:ascii="Arial" w:hAnsi="Arial" w:cs="Arial"/>
          <w:sz w:val="20"/>
          <w:szCs w:val="20"/>
        </w:rPr>
        <w:t>einem</w:t>
      </w:r>
      <w:r w:rsidRPr="00954AC0">
        <w:rPr>
          <w:rFonts w:ascii="Arial" w:hAnsi="Arial" w:cs="Arial"/>
          <w:sz w:val="20"/>
          <w:szCs w:val="20"/>
        </w:rPr>
        <w:t xml:space="preserve"> Bohnenbehälter</w:t>
      </w:r>
      <w:r w:rsidR="00600756">
        <w:rPr>
          <w:rFonts w:ascii="Arial" w:hAnsi="Arial" w:cs="Arial"/>
          <w:sz w:val="20"/>
          <w:szCs w:val="20"/>
        </w:rPr>
        <w:t xml:space="preserve"> mit einer</w:t>
      </w:r>
      <w:r w:rsidRPr="00954AC0">
        <w:rPr>
          <w:rFonts w:ascii="Arial" w:hAnsi="Arial" w:cs="Arial"/>
          <w:sz w:val="20"/>
          <w:szCs w:val="20"/>
        </w:rPr>
        <w:t xml:space="preserve"> Kapazität von </w:t>
      </w:r>
      <w:r w:rsidR="003A4B7B" w:rsidRPr="00954AC0">
        <w:rPr>
          <w:rFonts w:ascii="Arial" w:hAnsi="Arial" w:cs="Arial"/>
          <w:sz w:val="20"/>
          <w:szCs w:val="20"/>
        </w:rPr>
        <w:t>0,65 kg</w:t>
      </w:r>
      <w:r w:rsidRPr="00954AC0">
        <w:rPr>
          <w:rFonts w:ascii="Arial" w:hAnsi="Arial" w:cs="Arial"/>
          <w:sz w:val="20"/>
          <w:szCs w:val="20"/>
        </w:rPr>
        <w:t>. In die Präzisionsmühlen sind hochwertige gehärtete Mahlscheiben aus Werkzeugstahl eingebaut.</w:t>
      </w:r>
    </w:p>
    <w:p w14:paraId="6126E3CD" w14:textId="77777777" w:rsidR="00F72D5F" w:rsidRPr="00954AC0" w:rsidRDefault="00F72D5F" w:rsidP="00F72D5F">
      <w:pPr>
        <w:rPr>
          <w:rFonts w:ascii="Arial" w:hAnsi="Arial" w:cs="Arial"/>
          <w:sz w:val="20"/>
          <w:szCs w:val="20"/>
        </w:rPr>
      </w:pPr>
      <w:r w:rsidRPr="00954AC0">
        <w:rPr>
          <w:rFonts w:ascii="Arial" w:hAnsi="Arial" w:cs="Arial"/>
          <w:sz w:val="20"/>
          <w:szCs w:val="20"/>
        </w:rPr>
        <w:t>Zusätzlich ermöglicht der Handeinwurf die Verwendung von gemahlenem Kaffeepulver, falls beispielsweise entkoffeinierter Kaffee benötigt wird.</w:t>
      </w:r>
      <w:r w:rsidR="00600756">
        <w:rPr>
          <w:rFonts w:ascii="Arial" w:hAnsi="Arial" w:cs="Arial"/>
          <w:sz w:val="20"/>
          <w:szCs w:val="20"/>
        </w:rPr>
        <w:t xml:space="preserve"> </w:t>
      </w:r>
      <w:r w:rsidRPr="00954AC0">
        <w:rPr>
          <w:rFonts w:ascii="Arial" w:hAnsi="Arial" w:cs="Arial"/>
          <w:sz w:val="20"/>
          <w:szCs w:val="20"/>
        </w:rPr>
        <w:t xml:space="preserve">Die Milchzufuhr </w:t>
      </w:r>
      <w:r w:rsidR="00600756">
        <w:rPr>
          <w:rFonts w:ascii="Arial" w:hAnsi="Arial" w:cs="Arial"/>
          <w:sz w:val="20"/>
          <w:szCs w:val="20"/>
        </w:rPr>
        <w:t>erfolgt von der linken Seite (gesehen von der Bedienseite).</w:t>
      </w:r>
    </w:p>
    <w:p w14:paraId="2BFE0B7C"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4C0B6FFC"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6DD3EB83" w14:textId="77777777" w:rsidR="00AF0A0B" w:rsidRPr="00954AC0" w:rsidRDefault="00AF0A0B" w:rsidP="00AF0A0B">
      <w:pPr>
        <w:rPr>
          <w:rFonts w:ascii="Arial" w:hAnsi="Arial" w:cs="Arial"/>
          <w:sz w:val="20"/>
          <w:szCs w:val="20"/>
        </w:rPr>
      </w:pPr>
      <w:r w:rsidRPr="00954AC0">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75FF000A"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52B17EC9"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7E59C84C"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5565FF4C"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44FFF1D5"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29ED4F72" w14:textId="77777777"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100DA4CE" w14:textId="77777777" w:rsidR="00D416CE" w:rsidRPr="00954AC0" w:rsidRDefault="00D416CE" w:rsidP="00AF0A0B">
      <w:pPr>
        <w:rPr>
          <w:rFonts w:ascii="Arial" w:hAnsi="Arial" w:cs="Arial"/>
          <w:sz w:val="20"/>
          <w:szCs w:val="20"/>
        </w:rPr>
      </w:pPr>
    </w:p>
    <w:p w14:paraId="767824E3"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7A2BFF30" w14:textId="77777777" w:rsidR="00C53D3B" w:rsidRPr="00954AC0" w:rsidRDefault="00C53D3B" w:rsidP="00C53D3B">
      <w:pPr>
        <w:rPr>
          <w:rFonts w:ascii="Arial" w:hAnsi="Arial" w:cs="Arial"/>
          <w:sz w:val="20"/>
          <w:szCs w:val="20"/>
        </w:rPr>
      </w:pPr>
      <w:r w:rsidRPr="00954AC0">
        <w:rPr>
          <w:rFonts w:ascii="Arial" w:hAnsi="Arial" w:cs="Arial"/>
          <w:sz w:val="20"/>
          <w:szCs w:val="20"/>
        </w:rPr>
        <w:lastRenderedPageBreak/>
        <w:t xml:space="preserve">Für die tägliche Reinigung des WMF-Milchsystems wird der Milchschlauch der Kaffeemaschine über den Plug &amp; Clean Adapter an die Kaffeemaschine angeschlossen. Danach startet nach Aktivierung das automatische Reinigungsprogramm. </w:t>
      </w:r>
    </w:p>
    <w:p w14:paraId="04E9D5D8"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19BD6742" w14:textId="77777777" w:rsidR="00F72D5F" w:rsidRPr="00954AC0" w:rsidRDefault="00F72D5F" w:rsidP="00F72D5F">
      <w:pPr>
        <w:rPr>
          <w:rFonts w:ascii="Arial" w:hAnsi="Arial" w:cs="Arial"/>
          <w:sz w:val="20"/>
          <w:szCs w:val="20"/>
        </w:rPr>
      </w:pPr>
    </w:p>
    <w:p w14:paraId="122F13C4"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FC3777">
        <w:rPr>
          <w:rFonts w:ascii="Arial" w:hAnsi="Arial" w:cs="Arial"/>
          <w:sz w:val="20"/>
          <w:szCs w:val="20"/>
        </w:rPr>
        <w:t xml:space="preserve">: </w:t>
      </w:r>
      <w:r w:rsidR="00FC3777" w:rsidRPr="00FC3777">
        <w:rPr>
          <w:rFonts w:ascii="Arial" w:hAnsi="Arial" w:cs="Arial"/>
          <w:sz w:val="20"/>
          <w:szCs w:val="20"/>
        </w:rPr>
        <w:t>03 1398 6001</w:t>
      </w:r>
      <w:r>
        <w:rPr>
          <w:rFonts w:ascii="Arial" w:hAnsi="Arial" w:cs="Arial"/>
          <w:sz w:val="20"/>
          <w:szCs w:val="20"/>
        </w:rPr>
        <w:t>) durch geschultes Fachpersonal umzurüsten auf einen Festwasserbetrieb.</w:t>
      </w:r>
    </w:p>
    <w:p w14:paraId="3315EFF0" w14:textId="77777777" w:rsidR="00572DC5" w:rsidRPr="00954AC0" w:rsidRDefault="00572DC5" w:rsidP="00F72D5F">
      <w:pPr>
        <w:rPr>
          <w:rFonts w:ascii="Arial" w:hAnsi="Arial" w:cs="Arial"/>
          <w:sz w:val="20"/>
          <w:szCs w:val="20"/>
        </w:rPr>
      </w:pPr>
    </w:p>
    <w:p w14:paraId="6BA2AAB1"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5A7B46B4"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465451B7" w14:textId="77777777" w:rsidR="00F72D5F" w:rsidRPr="00954AC0" w:rsidRDefault="00F72D5F" w:rsidP="00F72D5F">
      <w:pPr>
        <w:rPr>
          <w:rFonts w:ascii="Arial" w:hAnsi="Arial" w:cs="Arial"/>
          <w:sz w:val="20"/>
          <w:szCs w:val="20"/>
        </w:rPr>
      </w:pPr>
    </w:p>
    <w:p w14:paraId="2BCFA9A8"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600756">
        <w:rPr>
          <w:rFonts w:ascii="Arial" w:hAnsi="Arial" w:cs="Arial"/>
          <w:b/>
          <w:sz w:val="16"/>
          <w:szCs w:val="16"/>
        </w:rPr>
        <w:t xml:space="preserve"> 0050</w:t>
      </w:r>
    </w:p>
    <w:p w14:paraId="58AC5325"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91712" w14:textId="77777777" w:rsidR="008D30FF" w:rsidRDefault="008D30FF">
      <w:r>
        <w:separator/>
      </w:r>
    </w:p>
  </w:endnote>
  <w:endnote w:type="continuationSeparator" w:id="0">
    <w:p w14:paraId="40428F7B"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8EC044A-547C-41FA-9069-0A2F53CACD0D}"/>
    <w:embedBold r:id="rId2" w:fontKey="{886787BE-939D-4D96-83AF-9C35ED7B6E2F}"/>
    <w:embedItalic r:id="rId3" w:fontKey="{A63C36BE-9D98-4DE4-9E4A-977AB1CA85B8}"/>
    <w:embedBoldItalic r:id="rId4" w:fontKey="{209D71D5-5729-4FE9-9151-FB1941233BF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40863AC-F8A4-408C-AFE2-7329A3756ABE}"/>
  </w:font>
  <w:font w:name="Cambria">
    <w:panose1 w:val="02040503050406030204"/>
    <w:charset w:val="00"/>
    <w:family w:val="roman"/>
    <w:pitch w:val="variable"/>
    <w:sig w:usb0="E00006FF" w:usb1="420024FF" w:usb2="02000000" w:usb3="00000000" w:csb0="0000019F" w:csb1="00000000"/>
    <w:embedRegular r:id="rId6" w:fontKey="{9BAB4F35-469F-4D9F-8352-93D753DD1D70}"/>
  </w:font>
  <w:font w:name="Calibri">
    <w:panose1 w:val="020F0502020204030204"/>
    <w:charset w:val="00"/>
    <w:family w:val="swiss"/>
    <w:pitch w:val="variable"/>
    <w:sig w:usb0="E4002EFF" w:usb1="C000247B" w:usb2="00000009" w:usb3="00000000" w:csb0="000001FF" w:csb1="00000000"/>
    <w:embedRegular r:id="rId7" w:fontKey="{09F86911-6A86-408B-83EA-060046A74D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3A0EBB" w14:textId="77777777" w:rsidR="00522233" w:rsidRDefault="00522233" w:rsidP="0052223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1C87594B" wp14:editId="0F796233">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3EB8EABC" wp14:editId="57120E94">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6AC62D43" w14:textId="1F51F10D" w:rsidR="00522233" w:rsidRPr="00B840A8" w:rsidRDefault="00E869F8" w:rsidP="00522233">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522233">
                            <w:rPr>
                              <w:rFonts w:ascii="Arial" w:hAnsi="Arial" w:cs="Arial"/>
                              <w:sz w:val="14"/>
                              <w:szCs w:val="14"/>
                            </w:rPr>
                            <w:t xml:space="preserve"> </w:t>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Pr>
                              <w:rFonts w:ascii="Arial" w:hAnsi="Arial" w:cs="Arial"/>
                              <w:sz w:val="14"/>
                              <w:szCs w:val="14"/>
                            </w:rPr>
                            <w:tab/>
                          </w:r>
                          <w:r>
                            <w:rPr>
                              <w:rFonts w:ascii="Arial" w:hAnsi="Arial" w:cs="Arial"/>
                              <w:sz w:val="14"/>
                              <w:szCs w:val="14"/>
                            </w:rPr>
                            <w:tab/>
                          </w:r>
                          <w:r w:rsidR="00522233" w:rsidRPr="007F6461">
                            <w:rPr>
                              <w:rFonts w:ascii="Arial" w:hAnsi="Arial" w:cs="Arial"/>
                              <w:sz w:val="14"/>
                              <w:szCs w:val="14"/>
                            </w:rPr>
                            <w:t xml:space="preserve">S. </w:t>
                          </w:r>
                          <w:r w:rsidR="00522233" w:rsidRPr="007F6461">
                            <w:rPr>
                              <w:rFonts w:ascii="Arial" w:hAnsi="Arial" w:cs="Arial"/>
                              <w:b/>
                              <w:sz w:val="14"/>
                              <w:szCs w:val="14"/>
                            </w:rPr>
                            <w:fldChar w:fldCharType="begin"/>
                          </w:r>
                          <w:r w:rsidR="00522233" w:rsidRPr="007F6461">
                            <w:rPr>
                              <w:rFonts w:ascii="Arial" w:hAnsi="Arial" w:cs="Arial"/>
                              <w:b/>
                              <w:sz w:val="14"/>
                              <w:szCs w:val="14"/>
                            </w:rPr>
                            <w:instrText>PAGE</w:instrText>
                          </w:r>
                          <w:r w:rsidR="00522233" w:rsidRPr="007F6461">
                            <w:rPr>
                              <w:rFonts w:ascii="Arial" w:hAnsi="Arial" w:cs="Arial"/>
                              <w:b/>
                              <w:sz w:val="14"/>
                              <w:szCs w:val="14"/>
                            </w:rPr>
                            <w:fldChar w:fldCharType="separate"/>
                          </w:r>
                          <w:r w:rsidR="002E097E">
                            <w:rPr>
                              <w:rFonts w:ascii="Arial" w:hAnsi="Arial" w:cs="Arial"/>
                              <w:b/>
                              <w:noProof/>
                              <w:sz w:val="14"/>
                              <w:szCs w:val="14"/>
                            </w:rPr>
                            <w:t>1</w:t>
                          </w:r>
                          <w:r w:rsidR="00522233" w:rsidRPr="007F6461">
                            <w:rPr>
                              <w:rFonts w:ascii="Arial" w:hAnsi="Arial" w:cs="Arial"/>
                              <w:b/>
                              <w:sz w:val="14"/>
                              <w:szCs w:val="14"/>
                            </w:rPr>
                            <w:fldChar w:fldCharType="end"/>
                          </w:r>
                          <w:r w:rsidR="00522233" w:rsidRPr="007F6461">
                            <w:rPr>
                              <w:rFonts w:ascii="Arial" w:hAnsi="Arial" w:cs="Arial"/>
                              <w:sz w:val="14"/>
                              <w:szCs w:val="14"/>
                            </w:rPr>
                            <w:t xml:space="preserve"> / </w:t>
                          </w:r>
                          <w:r w:rsidR="00522233" w:rsidRPr="007F6461">
                            <w:rPr>
                              <w:rFonts w:ascii="Arial" w:hAnsi="Arial" w:cs="Arial"/>
                              <w:b/>
                              <w:sz w:val="14"/>
                              <w:szCs w:val="14"/>
                            </w:rPr>
                            <w:fldChar w:fldCharType="begin"/>
                          </w:r>
                          <w:r w:rsidR="00522233" w:rsidRPr="007F6461">
                            <w:rPr>
                              <w:rFonts w:ascii="Arial" w:hAnsi="Arial" w:cs="Arial"/>
                              <w:b/>
                              <w:sz w:val="14"/>
                              <w:szCs w:val="14"/>
                            </w:rPr>
                            <w:instrText>NUMPAGES</w:instrText>
                          </w:r>
                          <w:r w:rsidR="00522233" w:rsidRPr="007F6461">
                            <w:rPr>
                              <w:rFonts w:ascii="Arial" w:hAnsi="Arial" w:cs="Arial"/>
                              <w:b/>
                              <w:sz w:val="14"/>
                              <w:szCs w:val="14"/>
                            </w:rPr>
                            <w:fldChar w:fldCharType="separate"/>
                          </w:r>
                          <w:r w:rsidR="002E097E">
                            <w:rPr>
                              <w:rFonts w:ascii="Arial" w:hAnsi="Arial" w:cs="Arial"/>
                              <w:b/>
                              <w:noProof/>
                              <w:sz w:val="14"/>
                              <w:szCs w:val="14"/>
                            </w:rPr>
                            <w:t>2</w:t>
                          </w:r>
                          <w:r w:rsidR="00522233" w:rsidRPr="007F6461">
                            <w:rPr>
                              <w:rFonts w:ascii="Arial" w:hAnsi="Arial" w:cs="Arial"/>
                              <w:b/>
                              <w:sz w:val="14"/>
                              <w:szCs w:val="14"/>
                            </w:rPr>
                            <w:fldChar w:fldCharType="end"/>
                          </w:r>
                        </w:p>
                        <w:p w14:paraId="4FC359F3" w14:textId="77777777" w:rsidR="00522233" w:rsidRPr="006A2F4C" w:rsidRDefault="00522233" w:rsidP="0052223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145EADCD" w14:textId="77777777" w:rsidR="00522233" w:rsidRPr="0069450D" w:rsidRDefault="00522233" w:rsidP="0052223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3EB8EABC"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6AC62D43" w14:textId="1F51F10D" w:rsidR="00522233" w:rsidRPr="00B840A8" w:rsidRDefault="00E869F8" w:rsidP="00522233">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522233">
                      <w:rPr>
                        <w:rFonts w:ascii="Arial" w:hAnsi="Arial" w:cs="Arial"/>
                        <w:sz w:val="14"/>
                        <w:szCs w:val="14"/>
                      </w:rPr>
                      <w:t xml:space="preserve"> </w:t>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Pr>
                        <w:rFonts w:ascii="Arial" w:hAnsi="Arial" w:cs="Arial"/>
                        <w:sz w:val="14"/>
                        <w:szCs w:val="14"/>
                      </w:rPr>
                      <w:tab/>
                    </w:r>
                    <w:r>
                      <w:rPr>
                        <w:rFonts w:ascii="Arial" w:hAnsi="Arial" w:cs="Arial"/>
                        <w:sz w:val="14"/>
                        <w:szCs w:val="14"/>
                      </w:rPr>
                      <w:tab/>
                    </w:r>
                    <w:r w:rsidR="00522233" w:rsidRPr="007F6461">
                      <w:rPr>
                        <w:rFonts w:ascii="Arial" w:hAnsi="Arial" w:cs="Arial"/>
                        <w:sz w:val="14"/>
                        <w:szCs w:val="14"/>
                      </w:rPr>
                      <w:t xml:space="preserve">S. </w:t>
                    </w:r>
                    <w:r w:rsidR="00522233" w:rsidRPr="007F6461">
                      <w:rPr>
                        <w:rFonts w:ascii="Arial" w:hAnsi="Arial" w:cs="Arial"/>
                        <w:b/>
                        <w:sz w:val="14"/>
                        <w:szCs w:val="14"/>
                      </w:rPr>
                      <w:fldChar w:fldCharType="begin"/>
                    </w:r>
                    <w:r w:rsidR="00522233" w:rsidRPr="007F6461">
                      <w:rPr>
                        <w:rFonts w:ascii="Arial" w:hAnsi="Arial" w:cs="Arial"/>
                        <w:b/>
                        <w:sz w:val="14"/>
                        <w:szCs w:val="14"/>
                      </w:rPr>
                      <w:instrText>PAGE</w:instrText>
                    </w:r>
                    <w:r w:rsidR="00522233" w:rsidRPr="007F6461">
                      <w:rPr>
                        <w:rFonts w:ascii="Arial" w:hAnsi="Arial" w:cs="Arial"/>
                        <w:b/>
                        <w:sz w:val="14"/>
                        <w:szCs w:val="14"/>
                      </w:rPr>
                      <w:fldChar w:fldCharType="separate"/>
                    </w:r>
                    <w:r w:rsidR="002E097E">
                      <w:rPr>
                        <w:rFonts w:ascii="Arial" w:hAnsi="Arial" w:cs="Arial"/>
                        <w:b/>
                        <w:noProof/>
                        <w:sz w:val="14"/>
                        <w:szCs w:val="14"/>
                      </w:rPr>
                      <w:t>1</w:t>
                    </w:r>
                    <w:r w:rsidR="00522233" w:rsidRPr="007F6461">
                      <w:rPr>
                        <w:rFonts w:ascii="Arial" w:hAnsi="Arial" w:cs="Arial"/>
                        <w:b/>
                        <w:sz w:val="14"/>
                        <w:szCs w:val="14"/>
                      </w:rPr>
                      <w:fldChar w:fldCharType="end"/>
                    </w:r>
                    <w:r w:rsidR="00522233" w:rsidRPr="007F6461">
                      <w:rPr>
                        <w:rFonts w:ascii="Arial" w:hAnsi="Arial" w:cs="Arial"/>
                        <w:sz w:val="14"/>
                        <w:szCs w:val="14"/>
                      </w:rPr>
                      <w:t xml:space="preserve"> / </w:t>
                    </w:r>
                    <w:r w:rsidR="00522233" w:rsidRPr="007F6461">
                      <w:rPr>
                        <w:rFonts w:ascii="Arial" w:hAnsi="Arial" w:cs="Arial"/>
                        <w:b/>
                        <w:sz w:val="14"/>
                        <w:szCs w:val="14"/>
                      </w:rPr>
                      <w:fldChar w:fldCharType="begin"/>
                    </w:r>
                    <w:r w:rsidR="00522233" w:rsidRPr="007F6461">
                      <w:rPr>
                        <w:rFonts w:ascii="Arial" w:hAnsi="Arial" w:cs="Arial"/>
                        <w:b/>
                        <w:sz w:val="14"/>
                        <w:szCs w:val="14"/>
                      </w:rPr>
                      <w:instrText>NUMPAGES</w:instrText>
                    </w:r>
                    <w:r w:rsidR="00522233" w:rsidRPr="007F6461">
                      <w:rPr>
                        <w:rFonts w:ascii="Arial" w:hAnsi="Arial" w:cs="Arial"/>
                        <w:b/>
                        <w:sz w:val="14"/>
                        <w:szCs w:val="14"/>
                      </w:rPr>
                      <w:fldChar w:fldCharType="separate"/>
                    </w:r>
                    <w:r w:rsidR="002E097E">
                      <w:rPr>
                        <w:rFonts w:ascii="Arial" w:hAnsi="Arial" w:cs="Arial"/>
                        <w:b/>
                        <w:noProof/>
                        <w:sz w:val="14"/>
                        <w:szCs w:val="14"/>
                      </w:rPr>
                      <w:t>2</w:t>
                    </w:r>
                    <w:r w:rsidR="00522233" w:rsidRPr="007F6461">
                      <w:rPr>
                        <w:rFonts w:ascii="Arial" w:hAnsi="Arial" w:cs="Arial"/>
                        <w:b/>
                        <w:sz w:val="14"/>
                        <w:szCs w:val="14"/>
                      </w:rPr>
                      <w:fldChar w:fldCharType="end"/>
                    </w:r>
                  </w:p>
                  <w:p w14:paraId="4FC359F3" w14:textId="77777777" w:rsidR="00522233" w:rsidRPr="006A2F4C" w:rsidRDefault="00522233" w:rsidP="0052223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145EADCD" w14:textId="77777777" w:rsidR="00522233" w:rsidRPr="0069450D" w:rsidRDefault="00522233" w:rsidP="0052223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7B53E549" w14:textId="77777777" w:rsidR="00B840A8" w:rsidRPr="00522233" w:rsidRDefault="00B840A8" w:rsidP="0052223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FE865C" w14:textId="77777777" w:rsidR="008D30FF" w:rsidRDefault="008D30FF">
      <w:r>
        <w:separator/>
      </w:r>
    </w:p>
  </w:footnote>
  <w:footnote w:type="continuationSeparator" w:id="0">
    <w:p w14:paraId="623F2C0A"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7597D"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47616ABC" wp14:editId="7F48879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AB38B"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5B768B99"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DD65DF2" w14:textId="77777777" w:rsidR="00FA5F78" w:rsidRDefault="00FA5F78" w:rsidP="00645214">
    <w:pPr>
      <w:rPr>
        <w:b/>
        <w:sz w:val="30"/>
        <w:szCs w:val="30"/>
      </w:rPr>
    </w:pPr>
  </w:p>
  <w:p w14:paraId="53DF064C"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42455426">
    <w:abstractNumId w:val="9"/>
  </w:num>
  <w:num w:numId="2" w16cid:durableId="800998548">
    <w:abstractNumId w:val="7"/>
  </w:num>
  <w:num w:numId="3" w16cid:durableId="780954691">
    <w:abstractNumId w:val="6"/>
  </w:num>
  <w:num w:numId="4" w16cid:durableId="1452894649">
    <w:abstractNumId w:val="5"/>
  </w:num>
  <w:num w:numId="5" w16cid:durableId="613564154">
    <w:abstractNumId w:val="4"/>
  </w:num>
  <w:num w:numId="6" w16cid:durableId="1038436583">
    <w:abstractNumId w:val="8"/>
  </w:num>
  <w:num w:numId="7" w16cid:durableId="86122141">
    <w:abstractNumId w:val="3"/>
  </w:num>
  <w:num w:numId="8" w16cid:durableId="1679849341">
    <w:abstractNumId w:val="2"/>
  </w:num>
  <w:num w:numId="9" w16cid:durableId="1878931511">
    <w:abstractNumId w:val="1"/>
  </w:num>
  <w:num w:numId="10" w16cid:durableId="1677338900">
    <w:abstractNumId w:val="0"/>
  </w:num>
  <w:num w:numId="11" w16cid:durableId="140610180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097E"/>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22233"/>
    <w:rsid w:val="00546AAF"/>
    <w:rsid w:val="0056106D"/>
    <w:rsid w:val="005653A1"/>
    <w:rsid w:val="00566B40"/>
    <w:rsid w:val="00572DC5"/>
    <w:rsid w:val="00594C0F"/>
    <w:rsid w:val="005A6B53"/>
    <w:rsid w:val="005F478C"/>
    <w:rsid w:val="00600756"/>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69F8"/>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C3777"/>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79529408"/>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D0E94C-EABE-44CF-AF78-D12674BF94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520</Words>
  <Characters>3482</Characters>
  <Application>Microsoft Office Word</Application>
  <DocSecurity>0</DocSecurity>
  <Lines>29</Lines>
  <Paragraphs>7</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3995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2020-10-29T09:39:00Z</dcterms:created>
  <dcterms:modified xsi:type="dcterms:W3CDTF">2025-01-21T07:51:00Z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