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FFDEFF" w14:textId="77777777" w:rsidR="0069450D" w:rsidRDefault="0069450D" w:rsidP="001A3E55">
      <w:pPr>
        <w:rPr>
          <w:rFonts w:ascii="Arial" w:hAnsi="Arial" w:cs="Arial"/>
          <w:b/>
          <w:sz w:val="20"/>
          <w:szCs w:val="20"/>
          <w:u w:val="single"/>
        </w:rPr>
      </w:pPr>
    </w:p>
    <w:p w14:paraId="531AD665" w14:textId="77777777" w:rsidR="002B13C6" w:rsidRPr="00040FB6" w:rsidRDefault="002B13C6" w:rsidP="002B13C6">
      <w:pPr>
        <w:rPr>
          <w:rFonts w:ascii="Arial" w:hAnsi="Arial" w:cs="Arial"/>
          <w:b/>
          <w:sz w:val="20"/>
          <w:szCs w:val="20"/>
          <w:u w:val="single"/>
        </w:rPr>
      </w:pP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Ausgerüstet mit zwei Kaffeemühlen und einem Choc</w:t>
      </w:r>
      <w:r>
        <w:rPr>
          <w:rFonts w:ascii="Arial" w:hAnsi="Arial" w:cs="Arial"/>
          <w:b/>
          <w:sz w:val="20"/>
          <w:szCs w:val="20"/>
          <w:u w:val="single"/>
        </w:rPr>
        <w:t>d</w:t>
      </w:r>
      <w:r w:rsidRPr="00040FB6">
        <w:rPr>
          <w:rFonts w:ascii="Arial" w:hAnsi="Arial" w:cs="Arial"/>
          <w:b/>
          <w:sz w:val="20"/>
          <w:szCs w:val="20"/>
          <w:u w:val="single"/>
        </w:rPr>
        <w:t>ispenser. Heißwasserausgabe. Festwasser- und Ablaufanschluss.</w:t>
      </w:r>
    </w:p>
    <w:p w14:paraId="479FC0E6" w14:textId="77777777" w:rsidR="002B13C6" w:rsidRDefault="002B13C6" w:rsidP="002B13C6">
      <w:pPr>
        <w:rPr>
          <w:rFonts w:ascii="Arial" w:hAnsi="Arial" w:cs="Arial"/>
          <w:sz w:val="20"/>
          <w:szCs w:val="20"/>
        </w:rPr>
      </w:pPr>
    </w:p>
    <w:p w14:paraId="56B81A16" w14:textId="77777777" w:rsidR="002B13C6" w:rsidRPr="009F1ED6" w:rsidRDefault="002B13C6" w:rsidP="002B13C6">
      <w:pPr>
        <w:rPr>
          <w:rFonts w:ascii="Arial" w:hAnsi="Arial" w:cs="Arial"/>
          <w:sz w:val="20"/>
          <w:szCs w:val="20"/>
        </w:rPr>
      </w:pPr>
    </w:p>
    <w:p w14:paraId="6FCD925C" w14:textId="77777777" w:rsidR="002B13C6" w:rsidRPr="000B63F1" w:rsidRDefault="002B13C6" w:rsidP="002B13C6">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14:paraId="3C74C17E" w14:textId="77777777" w:rsidR="002B13C6" w:rsidRPr="009F1ED6" w:rsidRDefault="002B13C6" w:rsidP="002B13C6">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w:t>
      </w:r>
      <w:r>
        <w:rPr>
          <w:rFonts w:ascii="Arial" w:hAnsi="Arial" w:cs="Arial"/>
          <w:sz w:val="20"/>
          <w:szCs w:val="20"/>
        </w:rPr>
        <w:t>8</w:t>
      </w:r>
      <w:r w:rsidRPr="000B63F1">
        <w:rPr>
          <w:rFonts w:ascii="Arial" w:hAnsi="Arial" w:cs="Arial"/>
          <w:sz w:val="20"/>
          <w:szCs w:val="20"/>
        </w:rPr>
        <w:t xml:space="preserve"> Liter / Stunde</w:t>
      </w:r>
      <w:r w:rsidRPr="009F1ED6">
        <w:rPr>
          <w:rFonts w:ascii="Arial" w:hAnsi="Arial" w:cs="Arial"/>
          <w:sz w:val="20"/>
          <w:szCs w:val="20"/>
        </w:rPr>
        <w:t xml:space="preserve"> </w:t>
      </w:r>
    </w:p>
    <w:p w14:paraId="662FD22B" w14:textId="77777777" w:rsidR="002B13C6" w:rsidRPr="009F1ED6" w:rsidRDefault="002B13C6" w:rsidP="002B13C6">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r>
      <w:r>
        <w:rPr>
          <w:rFonts w:ascii="Arial" w:hAnsi="Arial" w:cs="Arial"/>
          <w:sz w:val="20"/>
          <w:szCs w:val="20"/>
        </w:rPr>
        <w:t xml:space="preserve">6 – 7 </w:t>
      </w:r>
      <w:r w:rsidRPr="00EB25DF">
        <w:rPr>
          <w:rFonts w:ascii="Arial" w:hAnsi="Arial" w:cs="Arial"/>
          <w:sz w:val="20"/>
          <w:szCs w:val="20"/>
        </w:rPr>
        <w:t>kW</w:t>
      </w:r>
    </w:p>
    <w:p w14:paraId="539E9BD4" w14:textId="77777777" w:rsidR="002B13C6" w:rsidRPr="009F1ED6" w:rsidRDefault="002B13C6" w:rsidP="002B13C6">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r>
      <w:r>
        <w:rPr>
          <w:rFonts w:ascii="Arial" w:hAnsi="Arial" w:cs="Arial"/>
          <w:sz w:val="20"/>
          <w:szCs w:val="20"/>
        </w:rPr>
        <w:t>380 - 415V 50/60Hz 3</w:t>
      </w:r>
      <w:r w:rsidRPr="00EB25DF">
        <w:rPr>
          <w:rFonts w:ascii="Arial" w:hAnsi="Arial" w:cs="Arial"/>
          <w:sz w:val="20"/>
          <w:szCs w:val="20"/>
        </w:rPr>
        <w:t>/N/PE</w:t>
      </w:r>
    </w:p>
    <w:p w14:paraId="06CCF68D" w14:textId="77777777" w:rsidR="002B13C6" w:rsidRPr="009F1ED6" w:rsidRDefault="002B13C6" w:rsidP="002B13C6">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14:paraId="001B2D3C" w14:textId="77777777" w:rsidR="002B13C6" w:rsidRPr="009F1ED6" w:rsidRDefault="002B13C6" w:rsidP="002B13C6">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w:t>
      </w:r>
      <w:r>
        <w:rPr>
          <w:rFonts w:ascii="Arial" w:hAnsi="Arial" w:cs="Arial"/>
          <w:sz w:val="20"/>
          <w:szCs w:val="20"/>
        </w:rPr>
        <w:t>90</w:t>
      </w:r>
      <w:r w:rsidRPr="009F1ED6">
        <w:rPr>
          <w:rFonts w:ascii="Arial" w:hAnsi="Arial" w:cs="Arial"/>
          <w:sz w:val="20"/>
          <w:szCs w:val="20"/>
        </w:rPr>
        <w:t xml:space="preserve"> mm</w:t>
      </w:r>
    </w:p>
    <w:p w14:paraId="2DA2F824" w14:textId="77777777" w:rsidR="002B13C6" w:rsidRPr="009F1ED6" w:rsidRDefault="002B13C6" w:rsidP="002B13C6">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14:paraId="60165066" w14:textId="77777777" w:rsidR="002B13C6" w:rsidRPr="009F1ED6" w:rsidRDefault="002B13C6" w:rsidP="002B13C6">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14:paraId="531740AE" w14:textId="77777777" w:rsidR="002B13C6" w:rsidRDefault="002B13C6" w:rsidP="002B13C6">
      <w:pPr>
        <w:rPr>
          <w:rFonts w:ascii="Arial" w:hAnsi="Arial" w:cs="Arial"/>
          <w:sz w:val="20"/>
          <w:szCs w:val="20"/>
        </w:rPr>
      </w:pPr>
    </w:p>
    <w:p w14:paraId="3E193511" w14:textId="77777777" w:rsidR="002B13C6" w:rsidRPr="009F1ED6" w:rsidRDefault="002B13C6" w:rsidP="002B13C6">
      <w:pPr>
        <w:rPr>
          <w:rFonts w:ascii="Arial" w:hAnsi="Arial" w:cs="Arial"/>
          <w:sz w:val="20"/>
          <w:szCs w:val="20"/>
        </w:rPr>
      </w:pPr>
    </w:p>
    <w:p w14:paraId="6815AF8E" w14:textId="77777777" w:rsidR="002B13C6" w:rsidRDefault="002B13C6" w:rsidP="002B13C6">
      <w:pPr>
        <w:rPr>
          <w:rFonts w:ascii="Arial" w:hAnsi="Arial" w:cs="Arial"/>
          <w:b/>
          <w:sz w:val="20"/>
          <w:szCs w:val="20"/>
        </w:rPr>
      </w:pPr>
      <w:r w:rsidRPr="009F1ED6">
        <w:rPr>
          <w:rFonts w:ascii="Arial" w:hAnsi="Arial" w:cs="Arial"/>
          <w:b/>
          <w:sz w:val="20"/>
          <w:szCs w:val="20"/>
        </w:rPr>
        <w:t>Leistungsbeschreibung</w:t>
      </w:r>
    </w:p>
    <w:p w14:paraId="22FCC762" w14:textId="77777777" w:rsidR="002B13C6" w:rsidRPr="00CC354C" w:rsidRDefault="002B13C6" w:rsidP="002B13C6">
      <w:pPr>
        <w:rPr>
          <w:rFonts w:ascii="Arial" w:hAnsi="Arial" w:cs="Arial"/>
          <w:sz w:val="20"/>
          <w:szCs w:val="20"/>
        </w:rPr>
      </w:pPr>
      <w:r w:rsidRPr="00CC354C">
        <w:rPr>
          <w:rFonts w:ascii="Arial" w:hAnsi="Arial" w:cs="Arial"/>
          <w:sz w:val="20"/>
          <w:szCs w:val="20"/>
        </w:rPr>
        <w:t xml:space="preserve">Vollautomat für die Zubereitung von Kaffeespezialitäten wie Espresso, Café Crème, Cappuccino,  Latte Macchiato oder </w:t>
      </w:r>
      <w:proofErr w:type="spellStart"/>
      <w:r w:rsidRPr="00CC354C">
        <w:rPr>
          <w:rFonts w:ascii="Arial" w:hAnsi="Arial" w:cs="Arial"/>
          <w:sz w:val="20"/>
          <w:szCs w:val="20"/>
        </w:rPr>
        <w:t>Chocciato</w:t>
      </w:r>
      <w:proofErr w:type="spellEnd"/>
      <w:r w:rsidRPr="00CC354C">
        <w:rPr>
          <w:rFonts w:ascii="Arial" w:hAnsi="Arial" w:cs="Arial"/>
          <w:sz w:val="20"/>
          <w:szCs w:val="20"/>
        </w:rPr>
        <w:t xml:space="preserve"> sowie einer separaten Heißwasserausgabe.</w:t>
      </w:r>
    </w:p>
    <w:p w14:paraId="5679CA8D" w14:textId="77777777" w:rsidR="002B13C6" w:rsidRPr="00F74085" w:rsidRDefault="002B13C6" w:rsidP="002B13C6">
      <w:pPr>
        <w:rPr>
          <w:rFonts w:ascii="Arial" w:hAnsi="Arial" w:cs="Arial"/>
          <w:sz w:val="20"/>
          <w:szCs w:val="20"/>
        </w:rPr>
      </w:pPr>
      <w:r w:rsidRPr="000B63F1">
        <w:rPr>
          <w:rFonts w:ascii="Arial" w:hAnsi="Arial" w:cs="Arial"/>
          <w:sz w:val="20"/>
          <w:szCs w:val="20"/>
        </w:rPr>
        <w:t>Die Maschine ist ausgerüstet mit zwei großen Bohnenbehältern (Kapazität je 1,2 kg).</w:t>
      </w:r>
      <w:r w:rsidRPr="0044520E">
        <w:rPr>
          <w:rFonts w:ascii="Arial" w:hAnsi="Arial" w:cs="Arial"/>
          <w:sz w:val="20"/>
          <w:szCs w:val="20"/>
        </w:rPr>
        <w:t xml:space="preserve"> Somit können zwei verschiedene Kaffeesorten wie z.B. Café Crème Bohnen </w:t>
      </w:r>
      <w:r>
        <w:rPr>
          <w:rFonts w:ascii="Arial" w:hAnsi="Arial" w:cs="Arial"/>
          <w:sz w:val="20"/>
          <w:szCs w:val="20"/>
        </w:rPr>
        <w:t xml:space="preserve">und </w:t>
      </w:r>
      <w:r w:rsidRPr="0044520E">
        <w:rPr>
          <w:rFonts w:ascii="Arial" w:hAnsi="Arial" w:cs="Arial"/>
          <w:sz w:val="20"/>
          <w:szCs w:val="20"/>
        </w:rPr>
        <w:t xml:space="preserve">Espressobohnen 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Darüber hinaus gibt es </w:t>
      </w:r>
      <w:r w:rsidRPr="000B63F1">
        <w:rPr>
          <w:rFonts w:ascii="Arial" w:hAnsi="Arial" w:cs="Arial"/>
          <w:sz w:val="20"/>
          <w:szCs w:val="20"/>
        </w:rPr>
        <w:t>einen Pulverdispenser mit einer Kapazität von 1,2 kg. Dieser Behälter kann beispielsweise für automatengeeignetes Schokoladen- oder Milchpulver</w:t>
      </w:r>
      <w:r w:rsidRPr="00F74085">
        <w:rPr>
          <w:rFonts w:ascii="Arial" w:hAnsi="Arial" w:cs="Arial"/>
          <w:sz w:val="20"/>
          <w:szCs w:val="20"/>
        </w:rPr>
        <w:t xml:space="preserve"> verwendet werden. </w:t>
      </w:r>
    </w:p>
    <w:p w14:paraId="195C55CC"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14:paraId="06542D08"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14:paraId="66504F0A" w14:textId="77777777" w:rsidR="002B13C6" w:rsidRPr="00F74085" w:rsidRDefault="002B13C6" w:rsidP="002B13C6">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2924D4">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31F5293F" w14:textId="77777777" w:rsidR="002B13C6" w:rsidRPr="008827CC" w:rsidRDefault="002B13C6" w:rsidP="002B13C6">
      <w:pPr>
        <w:rPr>
          <w:rFonts w:ascii="Arial" w:hAnsi="Arial" w:cs="Arial"/>
          <w:sz w:val="20"/>
          <w:szCs w:val="20"/>
        </w:rPr>
      </w:pPr>
      <w:r w:rsidRPr="008827CC">
        <w:rPr>
          <w:rFonts w:ascii="Arial" w:hAnsi="Arial" w:cs="Arial"/>
          <w:sz w:val="20"/>
          <w:szCs w:val="20"/>
        </w:rPr>
        <w:t>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14:paraId="253C1DF8" w14:textId="77777777" w:rsidR="002B13C6" w:rsidRPr="008827CC" w:rsidRDefault="002B13C6" w:rsidP="002B13C6">
      <w:pPr>
        <w:rPr>
          <w:rFonts w:ascii="Arial" w:hAnsi="Arial" w:cs="Arial"/>
          <w:sz w:val="20"/>
          <w:szCs w:val="20"/>
        </w:rPr>
      </w:pPr>
      <w:r w:rsidRPr="008827CC">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14:paraId="0E5682E5" w14:textId="77777777" w:rsidR="002B13C6" w:rsidRPr="00F74085" w:rsidRDefault="002B13C6" w:rsidP="002B13C6">
      <w:pPr>
        <w:rPr>
          <w:rFonts w:ascii="Arial" w:hAnsi="Arial" w:cs="Arial"/>
          <w:sz w:val="20"/>
          <w:szCs w:val="20"/>
        </w:rPr>
      </w:pPr>
      <w:r w:rsidRPr="008827CC">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14:paraId="27E84FD4" w14:textId="77777777" w:rsidR="002B13C6" w:rsidRPr="00F74085" w:rsidRDefault="002B13C6" w:rsidP="002B13C6">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00366F1C">
        <w:rPr>
          <w:rFonts w:ascii="Arial" w:hAnsi="Arial" w:cs="Arial"/>
          <w:sz w:val="20"/>
          <w:szCs w:val="20"/>
        </w:rPr>
        <w:t>G</w:t>
      </w:r>
      <w:r w:rsidRPr="00762691">
        <w:rPr>
          <w:rFonts w:ascii="Arial" w:hAnsi="Arial" w:cs="Arial"/>
          <w:sz w:val="20"/>
          <w:szCs w:val="20"/>
        </w:rPr>
        <w:t>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164B3A2E"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14:paraId="5F03B919"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2CE0CB60"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14:paraId="46E6ECCE" w14:textId="77777777" w:rsidR="002B13C6" w:rsidRPr="00F74085" w:rsidRDefault="002B13C6" w:rsidP="002B13C6">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41766E4" w14:textId="77777777" w:rsidR="002B13C6" w:rsidRPr="00F74085" w:rsidRDefault="002B13C6" w:rsidP="002B13C6">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30D2FA51" w14:textId="77777777" w:rsidR="002B13C6" w:rsidRPr="00F74085" w:rsidRDefault="002B13C6" w:rsidP="002B13C6">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28D9C5D3"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14:paraId="458705AC" w14:textId="77777777" w:rsidR="002B13C6" w:rsidRPr="00F74085" w:rsidRDefault="002B13C6" w:rsidP="002B13C6">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67F15F0A" w14:textId="77777777" w:rsidR="002B13C6" w:rsidRDefault="002B13C6" w:rsidP="002B13C6">
      <w:pPr>
        <w:rPr>
          <w:rFonts w:ascii="Arial" w:hAnsi="Arial" w:cs="Arial"/>
          <w:sz w:val="20"/>
          <w:szCs w:val="20"/>
        </w:rPr>
      </w:pPr>
      <w:r w:rsidRPr="00F74085">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31D7EE62" w14:textId="77777777" w:rsidR="002B13C6" w:rsidRDefault="002B13C6" w:rsidP="002B13C6">
      <w:pPr>
        <w:rPr>
          <w:rFonts w:ascii="Arial" w:hAnsi="Arial" w:cs="Arial"/>
          <w:b/>
          <w:sz w:val="20"/>
          <w:szCs w:val="20"/>
        </w:rPr>
      </w:pPr>
    </w:p>
    <w:p w14:paraId="43E0E0B8" w14:textId="77777777" w:rsidR="002B13C6" w:rsidRDefault="002B13C6" w:rsidP="002B13C6">
      <w:pPr>
        <w:rPr>
          <w:rFonts w:ascii="Arial" w:hAnsi="Arial" w:cs="Arial"/>
          <w:b/>
          <w:sz w:val="20"/>
          <w:szCs w:val="20"/>
        </w:rPr>
      </w:pPr>
    </w:p>
    <w:p w14:paraId="2519D8C0" w14:textId="77777777" w:rsidR="002B13C6" w:rsidRPr="00B95F93" w:rsidRDefault="002B13C6" w:rsidP="002B13C6">
      <w:pPr>
        <w:rPr>
          <w:rFonts w:ascii="Arial" w:hAnsi="Arial" w:cs="Arial"/>
          <w:b/>
          <w:sz w:val="20"/>
          <w:szCs w:val="20"/>
        </w:rPr>
      </w:pPr>
      <w:r w:rsidRPr="00B95F93">
        <w:rPr>
          <w:rFonts w:ascii="Arial" w:hAnsi="Arial" w:cs="Arial"/>
          <w:b/>
          <w:sz w:val="20"/>
          <w:szCs w:val="20"/>
        </w:rPr>
        <w:t>Installation</w:t>
      </w:r>
    </w:p>
    <w:p w14:paraId="6B9CF26C" w14:textId="77777777" w:rsidR="002B13C6" w:rsidRDefault="002B13C6" w:rsidP="002B13C6">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F0D0DAB" w14:textId="77777777" w:rsidR="002B13C6" w:rsidRDefault="002B13C6" w:rsidP="002B13C6">
      <w:pPr>
        <w:rPr>
          <w:rFonts w:ascii="Arial" w:hAnsi="Arial" w:cs="Arial"/>
          <w:sz w:val="20"/>
          <w:szCs w:val="20"/>
        </w:rPr>
      </w:pPr>
    </w:p>
    <w:p w14:paraId="32D263D1" w14:textId="77777777" w:rsidR="002B13C6" w:rsidRPr="00632C20" w:rsidRDefault="002B13C6" w:rsidP="002B13C6">
      <w:pPr>
        <w:rPr>
          <w:rFonts w:ascii="Arial" w:hAnsi="Arial" w:cs="Arial"/>
          <w:sz w:val="20"/>
          <w:szCs w:val="20"/>
        </w:rPr>
      </w:pPr>
    </w:p>
    <w:p w14:paraId="4C4C04CB" w14:textId="77777777" w:rsidR="002B13C6" w:rsidRPr="00F40433" w:rsidRDefault="002B13C6" w:rsidP="002B13C6">
      <w:pPr>
        <w:rPr>
          <w:rFonts w:ascii="Arial" w:hAnsi="Arial" w:cs="Arial"/>
          <w:b/>
          <w:sz w:val="16"/>
          <w:szCs w:val="16"/>
          <w:lang w:val="en-US"/>
        </w:rPr>
      </w:pPr>
      <w:r w:rsidRPr="00F739D5">
        <w:rPr>
          <w:rFonts w:ascii="Arial" w:hAnsi="Arial" w:cs="Arial"/>
          <w:b/>
          <w:sz w:val="16"/>
          <w:szCs w:val="16"/>
        </w:rPr>
        <w:t xml:space="preserve">WMF GmbH Art. Nr.  </w:t>
      </w:r>
      <w:r w:rsidRPr="00F40433">
        <w:rPr>
          <w:rFonts w:ascii="Arial" w:hAnsi="Arial" w:cs="Arial"/>
          <w:b/>
          <w:sz w:val="16"/>
          <w:szCs w:val="16"/>
          <w:lang w:val="en-US"/>
        </w:rPr>
        <w:t xml:space="preserve">03 8810 </w:t>
      </w:r>
      <w:r>
        <w:rPr>
          <w:rFonts w:ascii="Arial" w:hAnsi="Arial" w:cs="Arial"/>
          <w:b/>
          <w:sz w:val="16"/>
          <w:szCs w:val="16"/>
          <w:lang w:val="en-US"/>
        </w:rPr>
        <w:t>0201</w:t>
      </w:r>
    </w:p>
    <w:p w14:paraId="1B60BE9C" w14:textId="77777777" w:rsidR="002B13C6" w:rsidRPr="009F1ED6" w:rsidRDefault="002B13C6" w:rsidP="002B13C6">
      <w:pPr>
        <w:rPr>
          <w:rFonts w:ascii="Arial" w:hAnsi="Arial" w:cs="Arial"/>
          <w:b/>
          <w:sz w:val="20"/>
          <w:szCs w:val="20"/>
        </w:rPr>
      </w:pPr>
    </w:p>
    <w:p w14:paraId="697D187F" w14:textId="77777777" w:rsidR="009F1ED6" w:rsidRPr="009F1ED6" w:rsidRDefault="009F1ED6" w:rsidP="002B13C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1BC23" w14:textId="77777777" w:rsidR="008D30FF" w:rsidRDefault="008D30FF">
      <w:r>
        <w:separator/>
      </w:r>
    </w:p>
  </w:endnote>
  <w:endnote w:type="continuationSeparator" w:id="0">
    <w:p w14:paraId="588FE77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695A794-D314-4402-B918-4DE4ACDCC0A9}"/>
    <w:embedBold r:id="rId2" w:fontKey="{416B0B4C-38BC-49C1-A2F4-CECD0990CF11}"/>
    <w:embedItalic r:id="rId3" w:fontKey="{89FC08CC-E170-4A7A-B075-7084E55DA5CE}"/>
    <w:embedBoldItalic r:id="rId4" w:fontKey="{F8867058-ACD6-49ED-8265-E71375E8E32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B490929-015D-40A5-99C4-DB671C4E691A}"/>
  </w:font>
  <w:font w:name="Cambria">
    <w:panose1 w:val="02040503050406030204"/>
    <w:charset w:val="00"/>
    <w:family w:val="roman"/>
    <w:pitch w:val="variable"/>
    <w:sig w:usb0="E00006FF" w:usb1="420024FF" w:usb2="02000000" w:usb3="00000000" w:csb0="0000019F" w:csb1="00000000"/>
    <w:embedRegular r:id="rId6" w:fontKey="{A73C32EA-2E9E-40AF-86AB-609BC7E1FB50}"/>
  </w:font>
  <w:font w:name="Calibri">
    <w:panose1 w:val="020F0502020204030204"/>
    <w:charset w:val="00"/>
    <w:family w:val="swiss"/>
    <w:pitch w:val="variable"/>
    <w:sig w:usb0="E4002EFF" w:usb1="C000247B" w:usb2="00000009" w:usb3="00000000" w:csb0="000001FF" w:csb1="00000000"/>
    <w:embedRegular r:id="rId7" w:fontKey="{5E161EA0-013B-4694-9ED3-DB27EEF3095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2B891" w14:textId="77777777" w:rsidR="00E63B7F" w:rsidRDefault="00E63B7F" w:rsidP="00E63B7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44BE1457" wp14:editId="4B1F2D97">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0624C77C" wp14:editId="4C059A6A">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0E01C175" w14:textId="73976748" w:rsidR="00E63B7F" w:rsidRPr="00B840A8" w:rsidRDefault="00F739D5" w:rsidP="00E63B7F">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E63B7F">
                            <w:rPr>
                              <w:rFonts w:ascii="Arial" w:hAnsi="Arial" w:cs="Arial"/>
                              <w:sz w:val="14"/>
                              <w:szCs w:val="14"/>
                            </w:rPr>
                            <w:t xml:space="preserve"> </w:t>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Pr>
                              <w:rFonts w:ascii="Arial" w:hAnsi="Arial" w:cs="Arial"/>
                              <w:sz w:val="14"/>
                              <w:szCs w:val="14"/>
                            </w:rPr>
                            <w:tab/>
                          </w:r>
                          <w:r>
                            <w:rPr>
                              <w:rFonts w:ascii="Arial" w:hAnsi="Arial" w:cs="Arial"/>
                              <w:sz w:val="14"/>
                              <w:szCs w:val="14"/>
                            </w:rPr>
                            <w:tab/>
                          </w:r>
                          <w:r w:rsidR="00E63B7F" w:rsidRPr="007F6461">
                            <w:rPr>
                              <w:rFonts w:ascii="Arial" w:hAnsi="Arial" w:cs="Arial"/>
                              <w:sz w:val="14"/>
                              <w:szCs w:val="14"/>
                            </w:rPr>
                            <w:t xml:space="preserve">S. </w:t>
                          </w:r>
                          <w:r w:rsidR="00E63B7F" w:rsidRPr="007F6461">
                            <w:rPr>
                              <w:rFonts w:ascii="Arial" w:hAnsi="Arial" w:cs="Arial"/>
                              <w:b/>
                              <w:sz w:val="14"/>
                              <w:szCs w:val="14"/>
                            </w:rPr>
                            <w:fldChar w:fldCharType="begin"/>
                          </w:r>
                          <w:r w:rsidR="00E63B7F" w:rsidRPr="007F6461">
                            <w:rPr>
                              <w:rFonts w:ascii="Arial" w:hAnsi="Arial" w:cs="Arial"/>
                              <w:b/>
                              <w:sz w:val="14"/>
                              <w:szCs w:val="14"/>
                            </w:rPr>
                            <w:instrText>PAGE</w:instrText>
                          </w:r>
                          <w:r w:rsidR="00E63B7F" w:rsidRPr="007F6461">
                            <w:rPr>
                              <w:rFonts w:ascii="Arial" w:hAnsi="Arial" w:cs="Arial"/>
                              <w:b/>
                              <w:sz w:val="14"/>
                              <w:szCs w:val="14"/>
                            </w:rPr>
                            <w:fldChar w:fldCharType="separate"/>
                          </w:r>
                          <w:r w:rsidR="00A05A76">
                            <w:rPr>
                              <w:rFonts w:ascii="Arial" w:hAnsi="Arial" w:cs="Arial"/>
                              <w:b/>
                              <w:noProof/>
                              <w:sz w:val="14"/>
                              <w:szCs w:val="14"/>
                            </w:rPr>
                            <w:t>1</w:t>
                          </w:r>
                          <w:r w:rsidR="00E63B7F" w:rsidRPr="007F6461">
                            <w:rPr>
                              <w:rFonts w:ascii="Arial" w:hAnsi="Arial" w:cs="Arial"/>
                              <w:b/>
                              <w:sz w:val="14"/>
                              <w:szCs w:val="14"/>
                            </w:rPr>
                            <w:fldChar w:fldCharType="end"/>
                          </w:r>
                          <w:r w:rsidR="00E63B7F" w:rsidRPr="007F6461">
                            <w:rPr>
                              <w:rFonts w:ascii="Arial" w:hAnsi="Arial" w:cs="Arial"/>
                              <w:sz w:val="14"/>
                              <w:szCs w:val="14"/>
                            </w:rPr>
                            <w:t xml:space="preserve"> / </w:t>
                          </w:r>
                          <w:r w:rsidR="00E63B7F" w:rsidRPr="007F6461">
                            <w:rPr>
                              <w:rFonts w:ascii="Arial" w:hAnsi="Arial" w:cs="Arial"/>
                              <w:b/>
                              <w:sz w:val="14"/>
                              <w:szCs w:val="14"/>
                            </w:rPr>
                            <w:fldChar w:fldCharType="begin"/>
                          </w:r>
                          <w:r w:rsidR="00E63B7F" w:rsidRPr="007F6461">
                            <w:rPr>
                              <w:rFonts w:ascii="Arial" w:hAnsi="Arial" w:cs="Arial"/>
                              <w:b/>
                              <w:sz w:val="14"/>
                              <w:szCs w:val="14"/>
                            </w:rPr>
                            <w:instrText>NUMPAGES</w:instrText>
                          </w:r>
                          <w:r w:rsidR="00E63B7F" w:rsidRPr="007F6461">
                            <w:rPr>
                              <w:rFonts w:ascii="Arial" w:hAnsi="Arial" w:cs="Arial"/>
                              <w:b/>
                              <w:sz w:val="14"/>
                              <w:szCs w:val="14"/>
                            </w:rPr>
                            <w:fldChar w:fldCharType="separate"/>
                          </w:r>
                          <w:r w:rsidR="00A05A76">
                            <w:rPr>
                              <w:rFonts w:ascii="Arial" w:hAnsi="Arial" w:cs="Arial"/>
                              <w:b/>
                              <w:noProof/>
                              <w:sz w:val="14"/>
                              <w:szCs w:val="14"/>
                            </w:rPr>
                            <w:t>2</w:t>
                          </w:r>
                          <w:r w:rsidR="00E63B7F" w:rsidRPr="007F6461">
                            <w:rPr>
                              <w:rFonts w:ascii="Arial" w:hAnsi="Arial" w:cs="Arial"/>
                              <w:b/>
                              <w:sz w:val="14"/>
                              <w:szCs w:val="14"/>
                            </w:rPr>
                            <w:fldChar w:fldCharType="end"/>
                          </w:r>
                        </w:p>
                        <w:p w14:paraId="74675D06" w14:textId="77777777" w:rsidR="00E63B7F" w:rsidRPr="006A2F4C" w:rsidRDefault="00E63B7F" w:rsidP="00E63B7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C689FDF" w14:textId="77777777" w:rsidR="00E63B7F" w:rsidRPr="0069450D" w:rsidRDefault="00E63B7F" w:rsidP="00E63B7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0624C77C"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0E01C175" w14:textId="73976748" w:rsidR="00E63B7F" w:rsidRPr="00B840A8" w:rsidRDefault="00F739D5" w:rsidP="00E63B7F">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E63B7F">
                      <w:rPr>
                        <w:rFonts w:ascii="Arial" w:hAnsi="Arial" w:cs="Arial"/>
                        <w:sz w:val="14"/>
                        <w:szCs w:val="14"/>
                      </w:rPr>
                      <w:t xml:space="preserve"> </w:t>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Pr>
                        <w:rFonts w:ascii="Arial" w:hAnsi="Arial" w:cs="Arial"/>
                        <w:sz w:val="14"/>
                        <w:szCs w:val="14"/>
                      </w:rPr>
                      <w:tab/>
                    </w:r>
                    <w:r>
                      <w:rPr>
                        <w:rFonts w:ascii="Arial" w:hAnsi="Arial" w:cs="Arial"/>
                        <w:sz w:val="14"/>
                        <w:szCs w:val="14"/>
                      </w:rPr>
                      <w:tab/>
                    </w:r>
                    <w:r w:rsidR="00E63B7F" w:rsidRPr="007F6461">
                      <w:rPr>
                        <w:rFonts w:ascii="Arial" w:hAnsi="Arial" w:cs="Arial"/>
                        <w:sz w:val="14"/>
                        <w:szCs w:val="14"/>
                      </w:rPr>
                      <w:t xml:space="preserve">S. </w:t>
                    </w:r>
                    <w:r w:rsidR="00E63B7F" w:rsidRPr="007F6461">
                      <w:rPr>
                        <w:rFonts w:ascii="Arial" w:hAnsi="Arial" w:cs="Arial"/>
                        <w:b/>
                        <w:sz w:val="14"/>
                        <w:szCs w:val="14"/>
                      </w:rPr>
                      <w:fldChar w:fldCharType="begin"/>
                    </w:r>
                    <w:r w:rsidR="00E63B7F" w:rsidRPr="007F6461">
                      <w:rPr>
                        <w:rFonts w:ascii="Arial" w:hAnsi="Arial" w:cs="Arial"/>
                        <w:b/>
                        <w:sz w:val="14"/>
                        <w:szCs w:val="14"/>
                      </w:rPr>
                      <w:instrText>PAGE</w:instrText>
                    </w:r>
                    <w:r w:rsidR="00E63B7F" w:rsidRPr="007F6461">
                      <w:rPr>
                        <w:rFonts w:ascii="Arial" w:hAnsi="Arial" w:cs="Arial"/>
                        <w:b/>
                        <w:sz w:val="14"/>
                        <w:szCs w:val="14"/>
                      </w:rPr>
                      <w:fldChar w:fldCharType="separate"/>
                    </w:r>
                    <w:r w:rsidR="00A05A76">
                      <w:rPr>
                        <w:rFonts w:ascii="Arial" w:hAnsi="Arial" w:cs="Arial"/>
                        <w:b/>
                        <w:noProof/>
                        <w:sz w:val="14"/>
                        <w:szCs w:val="14"/>
                      </w:rPr>
                      <w:t>1</w:t>
                    </w:r>
                    <w:r w:rsidR="00E63B7F" w:rsidRPr="007F6461">
                      <w:rPr>
                        <w:rFonts w:ascii="Arial" w:hAnsi="Arial" w:cs="Arial"/>
                        <w:b/>
                        <w:sz w:val="14"/>
                        <w:szCs w:val="14"/>
                      </w:rPr>
                      <w:fldChar w:fldCharType="end"/>
                    </w:r>
                    <w:r w:rsidR="00E63B7F" w:rsidRPr="007F6461">
                      <w:rPr>
                        <w:rFonts w:ascii="Arial" w:hAnsi="Arial" w:cs="Arial"/>
                        <w:sz w:val="14"/>
                        <w:szCs w:val="14"/>
                      </w:rPr>
                      <w:t xml:space="preserve"> / </w:t>
                    </w:r>
                    <w:r w:rsidR="00E63B7F" w:rsidRPr="007F6461">
                      <w:rPr>
                        <w:rFonts w:ascii="Arial" w:hAnsi="Arial" w:cs="Arial"/>
                        <w:b/>
                        <w:sz w:val="14"/>
                        <w:szCs w:val="14"/>
                      </w:rPr>
                      <w:fldChar w:fldCharType="begin"/>
                    </w:r>
                    <w:r w:rsidR="00E63B7F" w:rsidRPr="007F6461">
                      <w:rPr>
                        <w:rFonts w:ascii="Arial" w:hAnsi="Arial" w:cs="Arial"/>
                        <w:b/>
                        <w:sz w:val="14"/>
                        <w:szCs w:val="14"/>
                      </w:rPr>
                      <w:instrText>NUMPAGES</w:instrText>
                    </w:r>
                    <w:r w:rsidR="00E63B7F" w:rsidRPr="007F6461">
                      <w:rPr>
                        <w:rFonts w:ascii="Arial" w:hAnsi="Arial" w:cs="Arial"/>
                        <w:b/>
                        <w:sz w:val="14"/>
                        <w:szCs w:val="14"/>
                      </w:rPr>
                      <w:fldChar w:fldCharType="separate"/>
                    </w:r>
                    <w:r w:rsidR="00A05A76">
                      <w:rPr>
                        <w:rFonts w:ascii="Arial" w:hAnsi="Arial" w:cs="Arial"/>
                        <w:b/>
                        <w:noProof/>
                        <w:sz w:val="14"/>
                        <w:szCs w:val="14"/>
                      </w:rPr>
                      <w:t>2</w:t>
                    </w:r>
                    <w:r w:rsidR="00E63B7F" w:rsidRPr="007F6461">
                      <w:rPr>
                        <w:rFonts w:ascii="Arial" w:hAnsi="Arial" w:cs="Arial"/>
                        <w:b/>
                        <w:sz w:val="14"/>
                        <w:szCs w:val="14"/>
                      </w:rPr>
                      <w:fldChar w:fldCharType="end"/>
                    </w:r>
                  </w:p>
                  <w:p w14:paraId="74675D06" w14:textId="77777777" w:rsidR="00E63B7F" w:rsidRPr="006A2F4C" w:rsidRDefault="00E63B7F" w:rsidP="00E63B7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C689FDF" w14:textId="77777777" w:rsidR="00E63B7F" w:rsidRPr="0069450D" w:rsidRDefault="00E63B7F" w:rsidP="00E63B7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796F749B" w14:textId="77777777" w:rsidR="00B840A8" w:rsidRPr="00E63B7F" w:rsidRDefault="00B840A8" w:rsidP="00E63B7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21B851" w14:textId="77777777" w:rsidR="008D30FF" w:rsidRDefault="008D30FF">
      <w:r>
        <w:separator/>
      </w:r>
    </w:p>
  </w:footnote>
  <w:footnote w:type="continuationSeparator" w:id="0">
    <w:p w14:paraId="2ECF89F5"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A2722"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C82B1B6" wp14:editId="0CE83ECE">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1C0A8"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56899D7"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8E2986A" w14:textId="77777777" w:rsidR="00FA5F78" w:rsidRDefault="00FA5F78" w:rsidP="00645214">
    <w:pPr>
      <w:rPr>
        <w:b/>
        <w:sz w:val="30"/>
        <w:szCs w:val="30"/>
      </w:rPr>
    </w:pPr>
  </w:p>
  <w:p w14:paraId="77FDC823"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75525387">
    <w:abstractNumId w:val="9"/>
  </w:num>
  <w:num w:numId="2" w16cid:durableId="804156104">
    <w:abstractNumId w:val="7"/>
  </w:num>
  <w:num w:numId="3" w16cid:durableId="1238710287">
    <w:abstractNumId w:val="6"/>
  </w:num>
  <w:num w:numId="4" w16cid:durableId="1009790154">
    <w:abstractNumId w:val="5"/>
  </w:num>
  <w:num w:numId="5" w16cid:durableId="1234242541">
    <w:abstractNumId w:val="4"/>
  </w:num>
  <w:num w:numId="6" w16cid:durableId="1455631673">
    <w:abstractNumId w:val="8"/>
  </w:num>
  <w:num w:numId="7" w16cid:durableId="1180465577">
    <w:abstractNumId w:val="3"/>
  </w:num>
  <w:num w:numId="8" w16cid:durableId="1666275282">
    <w:abstractNumId w:val="2"/>
  </w:num>
  <w:num w:numId="9" w16cid:durableId="713584910">
    <w:abstractNumId w:val="1"/>
  </w:num>
  <w:num w:numId="10" w16cid:durableId="675309094">
    <w:abstractNumId w:val="0"/>
  </w:num>
  <w:num w:numId="11" w16cid:durableId="9464714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13C6"/>
    <w:rsid w:val="002B5B88"/>
    <w:rsid w:val="002B64D2"/>
    <w:rsid w:val="002E526E"/>
    <w:rsid w:val="00300ECA"/>
    <w:rsid w:val="00314967"/>
    <w:rsid w:val="003305EF"/>
    <w:rsid w:val="00336330"/>
    <w:rsid w:val="00343141"/>
    <w:rsid w:val="00344D03"/>
    <w:rsid w:val="00366F1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05A76"/>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63B7F"/>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39D5"/>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18DC65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886</Words>
  <Characters>5959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2020-01-17T11:03:00Z</dcterms:created>
  <dcterms:modified xsi:type="dcterms:W3CDTF">2025-01-23T07:23:00Z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