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E26DA7" w14:textId="77777777"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14:paraId="599552D8" w14:textId="77777777" w:rsidR="00996C38" w:rsidRDefault="00996C38" w:rsidP="00996C38">
      <w:pPr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 xml:space="preserve">WMF Cup &amp; Cool schmal - kombinierter Tassenwärmeschrank und Milchkühler. Geeignet zur Installation in Kombination mit einer WMF Kaffeespezialitätenmaschine </w:t>
      </w:r>
    </w:p>
    <w:p w14:paraId="509804A1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</w:p>
    <w:p w14:paraId="72F67E5C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</w:p>
    <w:p w14:paraId="755A8282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Fassungsvermögen Milchkühler: </w:t>
      </w:r>
      <w:r>
        <w:rPr>
          <w:rFonts w:ascii="Arial" w:hAnsi="Arial" w:cs="Arial"/>
          <w:sz w:val="20"/>
          <w:szCs w:val="20"/>
        </w:rPr>
        <w:tab/>
        <w:t>ca. 4,5 Liter</w:t>
      </w:r>
    </w:p>
    <w:p w14:paraId="2C4DB56E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Tassenaufnahme: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ca. 45 – 190 Tassen </w:t>
      </w:r>
    </w:p>
    <w:p w14:paraId="3C360EB5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Nennleistung: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0,15 kW</w:t>
      </w:r>
    </w:p>
    <w:p w14:paraId="00DF161E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Netzanschluss: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pacing w:val="0"/>
          <w:sz w:val="20"/>
          <w:szCs w:val="20"/>
        </w:rPr>
        <w:t>1/N/PE 50/60 Hz/ 220-240 V</w:t>
      </w:r>
    </w:p>
    <w:p w14:paraId="096020A5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Leergewicht: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ca. 31 kg</w:t>
      </w:r>
    </w:p>
    <w:p w14:paraId="47D0FFB5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Breite: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285 mm</w:t>
      </w:r>
    </w:p>
    <w:p w14:paraId="37EE96B6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Höhe: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530 mm</w:t>
      </w:r>
    </w:p>
    <w:p w14:paraId="57189F14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Tiefe: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565 mm</w:t>
      </w:r>
    </w:p>
    <w:p w14:paraId="669BAFBC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</w:p>
    <w:p w14:paraId="7DB1A798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</w:p>
    <w:p w14:paraId="23776C6E" w14:textId="77777777" w:rsidR="00996C38" w:rsidRDefault="00996C38" w:rsidP="00996C38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Leistungsbeschreibung</w:t>
      </w:r>
    </w:p>
    <w:p w14:paraId="37877554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Der schmale WMF Cup &amp; Cool besteht aus Tassenwärme- und Milchkühlschrank. Er ist ausgerüstet mit einem Sicherheitstemperaturschalter für den Tassenschrank und zwei separaten EIN/AUS- Schaltern für Heizung und Kühlung. Die drei elektrisch beheizbaren Regalböden aus antifingerprint-beschichtetem Edelstahl sind geeignet für die Aufnahme von 45 bis 190 Tassen/ Becher (stapelbar).</w:t>
      </w:r>
    </w:p>
    <w:p w14:paraId="62ACE849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Das Kühlsystem besteht aus einem Kompressor, einem Verdampfer, einem Lüfter und einem Thermostat. Die Kühlschlangen befinden sich in der Isolation der Seitenwände, der </w:t>
      </w:r>
    </w:p>
    <w:p w14:paraId="1E583162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Decke und am Boden der Kühlzelle. Die Kühlzelle wird von einem Kompressor betrieben. Der eingebaute Lüfter sorgt für die nötige Luftzirkulation. Der herausnehmbare Behälter hat eine Kapazität von 4,5 Liter. </w:t>
      </w:r>
    </w:p>
    <w:p w14:paraId="386B2F8E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Der Cup &amp; Cool verfügt über eine LED-Beleuchtung, die Tür für den Milchkühler ist abschließbar und hat eine entnehmbare Dichtung.</w:t>
      </w:r>
    </w:p>
    <w:p w14:paraId="030C21D9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</w:p>
    <w:p w14:paraId="037B2B59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Dieses Beistellgerät ist geeignet für die Installation mit einer WMF Spezialitätenkaffeemaschine.</w:t>
      </w:r>
    </w:p>
    <w:p w14:paraId="273A9A93" w14:textId="77777777" w:rsidR="00996C38" w:rsidRDefault="00996C38" w:rsidP="00996C38">
      <w:pPr>
        <w:rPr>
          <w:rFonts w:ascii="Arial" w:hAnsi="Arial" w:cs="Arial"/>
          <w:sz w:val="20"/>
          <w:szCs w:val="20"/>
        </w:rPr>
      </w:pPr>
    </w:p>
    <w:p w14:paraId="0E48CE71" w14:textId="77777777" w:rsidR="00653A48" w:rsidRPr="003674F8" w:rsidRDefault="00653A48" w:rsidP="00996C38">
      <w:pPr>
        <w:rPr>
          <w:rFonts w:ascii="Arial" w:hAnsi="Arial" w:cs="Arial"/>
          <w:b/>
          <w:sz w:val="16"/>
          <w:szCs w:val="16"/>
        </w:rPr>
      </w:pPr>
    </w:p>
    <w:p w14:paraId="1A246F80" w14:textId="77777777" w:rsidR="00996C38" w:rsidRDefault="00996C38" w:rsidP="00996C38">
      <w:pPr>
        <w:rPr>
          <w:rFonts w:ascii="Arial" w:hAnsi="Arial" w:cs="Arial"/>
          <w:b/>
          <w:sz w:val="16"/>
          <w:szCs w:val="16"/>
          <w:lang w:val="en-US"/>
        </w:rPr>
      </w:pPr>
      <w:r>
        <w:rPr>
          <w:rFonts w:ascii="Arial" w:hAnsi="Arial" w:cs="Arial"/>
          <w:b/>
          <w:sz w:val="16"/>
          <w:szCs w:val="16"/>
          <w:lang w:val="en-US"/>
        </w:rPr>
        <w:t>WMF GmbH Art. Nr. 03 9021 5013</w:t>
      </w:r>
    </w:p>
    <w:p w14:paraId="02D6444D" w14:textId="77777777" w:rsidR="009F1ED6" w:rsidRPr="009F1ED6" w:rsidRDefault="009F1ED6" w:rsidP="005634E4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09A618" w14:textId="77777777" w:rsidR="008D30FF" w:rsidRDefault="008D30FF">
      <w:r>
        <w:separator/>
      </w:r>
    </w:p>
  </w:endnote>
  <w:endnote w:type="continuationSeparator" w:id="0">
    <w:p w14:paraId="6D275052" w14:textId="77777777" w:rsidR="008D30FF" w:rsidRDefault="008D3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69125336-3D77-48B2-8258-98A74360613B}"/>
    <w:embedBold r:id="rId2" w:fontKey="{F2CA1183-331B-408A-AF14-7039E069BF78}"/>
    <w:embedItalic r:id="rId3" w:fontKey="{2FDE2640-02FA-4AF9-B121-19EDFD0D3D31}"/>
    <w:embedBoldItalic r:id="rId4" w:fontKey="{FFEBDFE6-672B-46EC-B476-B97883303A7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E8335A39-1AB8-4400-84F9-EA1D8CE879D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3575EB8F-39F6-4CA7-9B9A-04E5E87AEF98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035694AD-A9AC-4C3D-B446-C1A85D97B8B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FB5605" w14:textId="77777777" w:rsidR="00653A48" w:rsidRDefault="00653A48" w:rsidP="00653A48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3243522C" wp14:editId="5BB42B43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29EC9BE8" wp14:editId="7525E2B4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7701E9" w14:textId="23AAB805" w:rsidR="00653A48" w:rsidRPr="00B840A8" w:rsidRDefault="003674F8" w:rsidP="00653A48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bookmarkStart w:id="0" w:name="_Hlk188347093"/>
                          <w:r w:rsidRPr="00B534A7">
                            <w:rPr>
                              <w:rFonts w:ascii="Arial" w:hAnsi="Arial" w:cs="Arial"/>
                              <w:color w:val="0000FF"/>
                              <w:sz w:val="14"/>
                              <w:szCs w:val="14"/>
                              <w:u w:val="single"/>
                            </w:rPr>
                            <w:t>https://www.wmf-coffeemachines.com/de_de/planerdaten/</w:t>
                          </w:r>
                          <w:bookmarkEnd w:id="0"/>
                          <w:r w:rsidR="00653A48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53A48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53A48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53A48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53A48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53A48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53A48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653A4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653A4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653A4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653A48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653A4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653A48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653A4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653A4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653A4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653A48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653A4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75911E7C" w14:textId="77777777" w:rsidR="00653A48" w:rsidRPr="006A2F4C" w:rsidRDefault="00653A48" w:rsidP="00653A48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5B4B68E4" w14:textId="77777777" w:rsidR="00653A48" w:rsidRPr="0069450D" w:rsidRDefault="00653A48" w:rsidP="00653A48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9EC9BE8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" stroked="f">
              <v:textbox style="mso-fit-shape-to-text:t">
                <w:txbxContent>
                  <w:p w14:paraId="497701E9" w14:textId="23AAB805" w:rsidR="00653A48" w:rsidRPr="00B840A8" w:rsidRDefault="003674F8" w:rsidP="00653A48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bookmarkStart w:id="1" w:name="_Hlk188347093"/>
                    <w:r w:rsidRPr="00B534A7">
                      <w:rPr>
                        <w:rFonts w:ascii="Arial" w:hAnsi="Arial" w:cs="Arial"/>
                        <w:color w:val="0000FF"/>
                        <w:sz w:val="14"/>
                        <w:szCs w:val="14"/>
                        <w:u w:val="single"/>
                      </w:rPr>
                      <w:t>https://www.wmf-coffeemachines.com/de_de/planerdaten/</w:t>
                    </w:r>
                    <w:bookmarkEnd w:id="1"/>
                    <w:r w:rsidR="00653A48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53A48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53A48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53A48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53A48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53A48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53A48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653A4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653A4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653A4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653A48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653A4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653A48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653A4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653A4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653A4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653A48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653A4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75911E7C" w14:textId="77777777" w:rsidR="00653A48" w:rsidRPr="006A2F4C" w:rsidRDefault="00653A48" w:rsidP="00653A48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5B4B68E4" w14:textId="77777777" w:rsidR="00653A48" w:rsidRPr="0069450D" w:rsidRDefault="00653A48" w:rsidP="00653A48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14:paraId="3B1FEC1D" w14:textId="77777777" w:rsidR="00653A48" w:rsidRDefault="00653A48" w:rsidP="00653A48">
    <w:pPr>
      <w:pStyle w:val="Fuzeile"/>
      <w:rPr>
        <w:rFonts w:ascii="Arial" w:hAnsi="Arial" w:cs="Arial"/>
        <w:b/>
        <w:sz w:val="14"/>
        <w:szCs w:val="14"/>
      </w:rPr>
    </w:pPr>
  </w:p>
  <w:p w14:paraId="52B1D665" w14:textId="77777777" w:rsidR="00B840A8" w:rsidRPr="00653A48" w:rsidRDefault="00B840A8" w:rsidP="00653A4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07020B" w14:textId="77777777" w:rsidR="008D30FF" w:rsidRDefault="008D30FF">
      <w:r>
        <w:separator/>
      </w:r>
    </w:p>
  </w:footnote>
  <w:footnote w:type="continuationSeparator" w:id="0">
    <w:p w14:paraId="0243BD11" w14:textId="77777777" w:rsidR="008D30FF" w:rsidRDefault="008D30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F5B02B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7F20E780" wp14:editId="2C5E21CC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21393E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4F9DA297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6D7354FE" w14:textId="77777777" w:rsidR="00FA5F78" w:rsidRDefault="00FA5F78" w:rsidP="00645214">
    <w:pPr>
      <w:rPr>
        <w:b/>
        <w:sz w:val="30"/>
        <w:szCs w:val="30"/>
      </w:rPr>
    </w:pPr>
  </w:p>
  <w:p w14:paraId="7C9098D1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29274989">
    <w:abstractNumId w:val="9"/>
  </w:num>
  <w:num w:numId="2" w16cid:durableId="1026054791">
    <w:abstractNumId w:val="7"/>
  </w:num>
  <w:num w:numId="3" w16cid:durableId="309288299">
    <w:abstractNumId w:val="6"/>
  </w:num>
  <w:num w:numId="4" w16cid:durableId="515845751">
    <w:abstractNumId w:val="5"/>
  </w:num>
  <w:num w:numId="5" w16cid:durableId="763041166">
    <w:abstractNumId w:val="4"/>
  </w:num>
  <w:num w:numId="6" w16cid:durableId="891159733">
    <w:abstractNumId w:val="8"/>
  </w:num>
  <w:num w:numId="7" w16cid:durableId="1005060550">
    <w:abstractNumId w:val="3"/>
  </w:num>
  <w:num w:numId="8" w16cid:durableId="1545866465">
    <w:abstractNumId w:val="2"/>
  </w:num>
  <w:num w:numId="9" w16cid:durableId="2036151524">
    <w:abstractNumId w:val="1"/>
  </w:num>
  <w:num w:numId="10" w16cid:durableId="2052534006">
    <w:abstractNumId w:val="0"/>
  </w:num>
  <w:num w:numId="11" w16cid:durableId="119225828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E526E"/>
    <w:rsid w:val="00300ECA"/>
    <w:rsid w:val="00314967"/>
    <w:rsid w:val="003305EF"/>
    <w:rsid w:val="00336330"/>
    <w:rsid w:val="00343141"/>
    <w:rsid w:val="00344D03"/>
    <w:rsid w:val="003674F8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34E4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3A48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96C38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3E3AF0B1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96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</Template>
  <TotalTime>0</TotalTime>
  <Pages>1</Pages>
  <Words>192</Words>
  <Characters>1247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1437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5</cp:revision>
  <cp:lastPrinted>2020-01-17T07:13:00Z</cp:lastPrinted>
  <dcterms:created xsi:type="dcterms:W3CDTF">2020-01-17T11:26:00Z</dcterms:created>
  <dcterms:modified xsi:type="dcterms:W3CDTF">2025-01-23T07:40:00Z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